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186E0" w14:textId="77777777" w:rsidR="008D2733" w:rsidRDefault="008D2733" w:rsidP="00EF283A">
      <w:pPr>
        <w:pStyle w:val="NormalWeb"/>
        <w:spacing w:before="0" w:beforeAutospacing="0" w:after="240" w:afterAutospacing="0" w:line="252" w:lineRule="atLeast"/>
        <w:rPr>
          <w:rStyle w:val="Strong"/>
          <w:b w:val="0"/>
          <w:sz w:val="22"/>
          <w:szCs w:val="22"/>
        </w:rPr>
      </w:pPr>
    </w:p>
    <w:p w14:paraId="7A1779C1" w14:textId="77777777" w:rsidR="008D2733" w:rsidRDefault="008D2733">
      <w:pPr>
        <w:rPr>
          <w:rFonts w:cs="Times New Roman"/>
          <w:sz w:val="22"/>
        </w:rPr>
      </w:pPr>
    </w:p>
    <w:p w14:paraId="5CB07E2D" w14:textId="0BE6A18A" w:rsidR="005F1FA7" w:rsidRDefault="00B2198A">
      <w:pPr>
        <w:rPr>
          <w:rFonts w:cs="Times New Roman"/>
          <w:sz w:val="22"/>
        </w:rPr>
      </w:pPr>
      <w:r>
        <w:rPr>
          <w:rFonts w:cs="Times New Roman"/>
          <w:sz w:val="22"/>
        </w:rPr>
        <w:t>Division 1</w:t>
      </w:r>
    </w:p>
    <w:tbl>
      <w:tblPr>
        <w:tblW w:w="9427" w:type="dxa"/>
        <w:tblBorders>
          <w:left w:val="single" w:sz="6" w:space="0" w:color="CCCCCC"/>
          <w:right w:val="single" w:sz="6" w:space="0" w:color="CCCCCC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014"/>
        <w:gridCol w:w="544"/>
        <w:gridCol w:w="544"/>
        <w:gridCol w:w="435"/>
        <w:gridCol w:w="544"/>
        <w:gridCol w:w="749"/>
        <w:gridCol w:w="749"/>
        <w:gridCol w:w="749"/>
        <w:gridCol w:w="749"/>
        <w:gridCol w:w="658"/>
        <w:gridCol w:w="1147"/>
        <w:gridCol w:w="48"/>
      </w:tblGrid>
      <w:tr w:rsidR="005F1FA7" w:rsidRPr="00B737AA" w14:paraId="087B5469" w14:textId="77777777" w:rsidTr="005F1FA7">
        <w:trPr>
          <w:gridAfter w:val="1"/>
          <w:wAfter w:w="48" w:type="dxa"/>
          <w:trHeight w:val="346"/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24C71" w14:textId="77777777" w:rsidR="005F1FA7" w:rsidRPr="00B737AA" w:rsidRDefault="005F1FA7" w:rsidP="00932D32">
            <w:pPr>
              <w:shd w:val="clear" w:color="auto" w:fill="2A6642"/>
              <w:spacing w:after="0" w:line="240" w:lineRule="auto"/>
              <w:rPr>
                <w:rFonts w:eastAsia="Times New Roman" w:cs="Times New Roman"/>
                <w:color w:val="FFFFFF"/>
                <w:szCs w:val="24"/>
                <w:highlight w:val="yellow"/>
                <w:lang w:eastAsia="en-GB"/>
              </w:rPr>
            </w:pPr>
            <w:hyperlink r:id="rId4" w:history="1">
              <w:r w:rsidRPr="00B737AA">
                <w:rPr>
                  <w:rFonts w:eastAsia="Times New Roman" w:cs="Times New Roman"/>
                  <w:color w:val="FFFFFF"/>
                  <w:szCs w:val="24"/>
                  <w:highlight w:val="yellow"/>
                  <w:lang w:eastAsia="en-GB"/>
                </w:rPr>
                <w:t>Tables</w:t>
              </w:r>
            </w:hyperlink>
            <w:r w:rsidRPr="00B737AA">
              <w:rPr>
                <w:rFonts w:eastAsia="Times New Roman" w:cs="Times New Roman"/>
                <w:color w:val="FFFFFF"/>
                <w:szCs w:val="24"/>
                <w:highlight w:val="yellow"/>
                <w:lang w:eastAsia="en-GB"/>
              </w:rPr>
              <w:t> &gt; </w:t>
            </w:r>
            <w:hyperlink r:id="rId5" w:history="1">
              <w:r w:rsidRPr="00B737AA">
                <w:rPr>
                  <w:rFonts w:eastAsia="Times New Roman" w:cs="Times New Roman"/>
                  <w:color w:val="FFFFFF"/>
                  <w:szCs w:val="24"/>
                  <w:highlight w:val="yellow"/>
                  <w:lang w:eastAsia="en-GB"/>
                </w:rPr>
                <w:t>2015-2016</w:t>
              </w:r>
            </w:hyperlink>
            <w:r w:rsidRPr="00B737AA">
              <w:rPr>
                <w:rFonts w:eastAsia="Times New Roman" w:cs="Times New Roman"/>
                <w:color w:val="FFFFFF"/>
                <w:szCs w:val="24"/>
                <w:highlight w:val="yellow"/>
                <w:lang w:eastAsia="en-GB"/>
              </w:rPr>
              <w:t> &gt; Division One</w:t>
            </w:r>
          </w:p>
        </w:tc>
      </w:tr>
      <w:tr w:rsidR="005F1FA7" w:rsidRPr="00B737AA" w14:paraId="0AF2F6CA" w14:textId="77777777" w:rsidTr="005F1FA7">
        <w:trPr>
          <w:gridAfter w:val="1"/>
          <w:wAfter w:w="48" w:type="dxa"/>
          <w:trHeight w:val="346"/>
          <w:tblHeader/>
        </w:trPr>
        <w:tc>
          <w:tcPr>
            <w:tcW w:w="497" w:type="dxa"/>
            <w:shd w:val="clear" w:color="auto" w:fill="DDDDD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1ECF3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#</w:t>
            </w:r>
          </w:p>
        </w:tc>
        <w:tc>
          <w:tcPr>
            <w:tcW w:w="201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DCC17F2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Team</w:t>
            </w:r>
          </w:p>
        </w:tc>
        <w:tc>
          <w:tcPr>
            <w:tcW w:w="54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9BF678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</w:t>
            </w:r>
          </w:p>
        </w:tc>
        <w:tc>
          <w:tcPr>
            <w:tcW w:w="54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EF3338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W</w:t>
            </w:r>
          </w:p>
        </w:tc>
        <w:tc>
          <w:tcPr>
            <w:tcW w:w="435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30CB68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D</w:t>
            </w:r>
          </w:p>
        </w:tc>
        <w:tc>
          <w:tcPr>
            <w:tcW w:w="54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19C450D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L</w:t>
            </w:r>
          </w:p>
        </w:tc>
        <w:tc>
          <w:tcPr>
            <w:tcW w:w="749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1B5CEC4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SF</w:t>
            </w:r>
          </w:p>
        </w:tc>
        <w:tc>
          <w:tcPr>
            <w:tcW w:w="749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56E0E01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SA</w:t>
            </w:r>
          </w:p>
        </w:tc>
        <w:tc>
          <w:tcPr>
            <w:tcW w:w="749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C01C81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GF</w:t>
            </w:r>
          </w:p>
        </w:tc>
        <w:tc>
          <w:tcPr>
            <w:tcW w:w="749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B651BB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GA</w:t>
            </w:r>
          </w:p>
        </w:tc>
        <w:tc>
          <w:tcPr>
            <w:tcW w:w="658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0E5897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PA</w:t>
            </w:r>
          </w:p>
        </w:tc>
        <w:tc>
          <w:tcPr>
            <w:tcW w:w="1147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0D7340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Points</w:t>
            </w:r>
          </w:p>
        </w:tc>
      </w:tr>
      <w:tr w:rsidR="005F1FA7" w:rsidRPr="00B737AA" w14:paraId="78FF58F7" w14:textId="77777777" w:rsidTr="005F1FA7">
        <w:trPr>
          <w:gridAfter w:val="1"/>
          <w:wAfter w:w="48" w:type="dxa"/>
          <w:trHeight w:val="346"/>
        </w:trPr>
        <w:tc>
          <w:tcPr>
            <w:tcW w:w="497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5F25091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201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C099275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6" w:tooltip="View team statistics for 'SN Cougar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SN Cougars</w:t>
              </w:r>
            </w:hyperlink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6446CC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19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A0E7CD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17</w:t>
            </w:r>
          </w:p>
        </w:tc>
        <w:tc>
          <w:tcPr>
            <w:tcW w:w="4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8D9114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A79FA8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48D36C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144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87A73E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46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CBD9DC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473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15A462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226</w:t>
            </w:r>
          </w:p>
        </w:tc>
        <w:tc>
          <w:tcPr>
            <w:tcW w:w="658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F428A8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6CA467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473</w:t>
            </w:r>
          </w:p>
        </w:tc>
      </w:tr>
      <w:tr w:rsidR="005F1FA7" w:rsidRPr="00B737AA" w14:paraId="5D8EAFBE" w14:textId="77777777" w:rsidTr="005F1FA7">
        <w:trPr>
          <w:gridAfter w:val="1"/>
          <w:wAfter w:w="48" w:type="dxa"/>
          <w:trHeight w:val="370"/>
        </w:trPr>
        <w:tc>
          <w:tcPr>
            <w:tcW w:w="497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704EBF8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201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2DD8D32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7" w:tooltip="View team statistics for 'Downton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Downton</w:t>
              </w:r>
            </w:hyperlink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87E73A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626D7B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</w:t>
            </w:r>
          </w:p>
        </w:tc>
        <w:tc>
          <w:tcPr>
            <w:tcW w:w="4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B2EFE8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4E7092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E564ED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137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01C7BA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63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FC1A4A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460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2D7018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284</w:t>
            </w:r>
          </w:p>
        </w:tc>
        <w:tc>
          <w:tcPr>
            <w:tcW w:w="658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D623D8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CDE772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460</w:t>
            </w:r>
          </w:p>
        </w:tc>
      </w:tr>
      <w:tr w:rsidR="005F1FA7" w:rsidRPr="00B737AA" w14:paraId="188CD5CE" w14:textId="77777777" w:rsidTr="005F1FA7">
        <w:trPr>
          <w:gridAfter w:val="1"/>
          <w:wAfter w:w="48" w:type="dxa"/>
          <w:trHeight w:val="370"/>
        </w:trPr>
        <w:tc>
          <w:tcPr>
            <w:tcW w:w="497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F90748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</w:t>
            </w:r>
          </w:p>
        </w:tc>
        <w:tc>
          <w:tcPr>
            <w:tcW w:w="201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D992746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8" w:tooltip="View team statistics for 'Cv Falcons'" w:history="1">
              <w:proofErr w:type="spellStart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Cv</w:t>
              </w:r>
              <w:proofErr w:type="spellEnd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 xml:space="preserve"> Falcons</w:t>
              </w:r>
            </w:hyperlink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784ABA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7B91B6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13</w:t>
            </w:r>
          </w:p>
        </w:tc>
        <w:tc>
          <w:tcPr>
            <w:tcW w:w="4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35DF9A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73EE8A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36F89D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117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906A6D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83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F3A408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417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8CA08A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312</w:t>
            </w:r>
          </w:p>
        </w:tc>
        <w:tc>
          <w:tcPr>
            <w:tcW w:w="658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9BBD74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63F618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417</w:t>
            </w:r>
          </w:p>
        </w:tc>
      </w:tr>
      <w:tr w:rsidR="005F1FA7" w:rsidRPr="00B737AA" w14:paraId="066753FB" w14:textId="77777777" w:rsidTr="005F1FA7">
        <w:trPr>
          <w:gridAfter w:val="1"/>
          <w:wAfter w:w="48" w:type="dxa"/>
          <w:trHeight w:val="749"/>
        </w:trPr>
        <w:tc>
          <w:tcPr>
            <w:tcW w:w="497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DF2F2EF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</w:t>
            </w:r>
          </w:p>
        </w:tc>
        <w:tc>
          <w:tcPr>
            <w:tcW w:w="201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C5EB662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9" w:tooltip="View team statistics for 'Winterslow Jupiter'" w:history="1">
              <w:proofErr w:type="spellStart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Winterslow</w:t>
              </w:r>
              <w:proofErr w:type="spellEnd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 xml:space="preserve"> Jupiter</w:t>
              </w:r>
            </w:hyperlink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887954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21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477CB0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10</w:t>
            </w:r>
          </w:p>
        </w:tc>
        <w:tc>
          <w:tcPr>
            <w:tcW w:w="4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2B4580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BA2F7B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606E1A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112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10BCC4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98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CA8053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415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4DC4DB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366</w:t>
            </w:r>
          </w:p>
        </w:tc>
        <w:tc>
          <w:tcPr>
            <w:tcW w:w="658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29E5DA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07C2A1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415</w:t>
            </w:r>
          </w:p>
        </w:tc>
      </w:tr>
      <w:tr w:rsidR="005F1FA7" w:rsidRPr="00B737AA" w14:paraId="2629C357" w14:textId="77777777" w:rsidTr="005F1FA7">
        <w:trPr>
          <w:gridAfter w:val="1"/>
          <w:wAfter w:w="48" w:type="dxa"/>
          <w:trHeight w:val="346"/>
        </w:trPr>
        <w:tc>
          <w:tcPr>
            <w:tcW w:w="497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0D8153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</w:t>
            </w:r>
          </w:p>
        </w:tc>
        <w:tc>
          <w:tcPr>
            <w:tcW w:w="201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2272F62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0" w:tooltip="View team statistics for 'Cv Owls'" w:history="1">
              <w:proofErr w:type="spellStart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Cv</w:t>
              </w:r>
              <w:proofErr w:type="spellEnd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 xml:space="preserve"> Owls</w:t>
              </w:r>
            </w:hyperlink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451A17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AAC040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</w:t>
            </w:r>
          </w:p>
        </w:tc>
        <w:tc>
          <w:tcPr>
            <w:tcW w:w="4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424854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8198F6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79EDBA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103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45E485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97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00A69A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366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A83238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349</w:t>
            </w:r>
          </w:p>
        </w:tc>
        <w:tc>
          <w:tcPr>
            <w:tcW w:w="658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3F6A3F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7FC53D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366</w:t>
            </w:r>
          </w:p>
        </w:tc>
      </w:tr>
      <w:tr w:rsidR="005F1FA7" w:rsidRPr="00B737AA" w14:paraId="41AD20F3" w14:textId="77777777" w:rsidTr="005F1FA7">
        <w:trPr>
          <w:gridAfter w:val="1"/>
          <w:wAfter w:w="48" w:type="dxa"/>
          <w:trHeight w:val="370"/>
        </w:trPr>
        <w:tc>
          <w:tcPr>
            <w:tcW w:w="497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B379EDF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201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FD6A8AE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1" w:tooltip="View team statistics for 'Porton'" w:history="1">
              <w:proofErr w:type="spellStart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Porton</w:t>
              </w:r>
              <w:proofErr w:type="spellEnd"/>
            </w:hyperlink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911E29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19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E2FA53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</w:t>
            </w:r>
          </w:p>
        </w:tc>
        <w:tc>
          <w:tcPr>
            <w:tcW w:w="4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4E1CBF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55B1B0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329846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83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AC97CF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107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ECB30C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312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41BD6A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373</w:t>
            </w:r>
          </w:p>
        </w:tc>
        <w:tc>
          <w:tcPr>
            <w:tcW w:w="658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B05B42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4DC476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312</w:t>
            </w:r>
          </w:p>
        </w:tc>
      </w:tr>
      <w:tr w:rsidR="005F1FA7" w:rsidRPr="00B737AA" w14:paraId="23598350" w14:textId="77777777" w:rsidTr="005F1FA7">
        <w:trPr>
          <w:gridAfter w:val="1"/>
          <w:wAfter w:w="48" w:type="dxa"/>
          <w:trHeight w:val="749"/>
        </w:trPr>
        <w:tc>
          <w:tcPr>
            <w:tcW w:w="497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9D5E9F6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7</w:t>
            </w:r>
          </w:p>
        </w:tc>
        <w:tc>
          <w:tcPr>
            <w:tcW w:w="201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E7D5A7C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2" w:tooltip="View team statistics for 'Redlynch Raven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Redlynch Ravens</w:t>
              </w:r>
            </w:hyperlink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A0511E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19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F8C900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</w:t>
            </w:r>
          </w:p>
        </w:tc>
        <w:tc>
          <w:tcPr>
            <w:tcW w:w="4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E7D3C1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4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5784F3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15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3840F0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50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C40764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140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0063E4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227</w:t>
            </w:r>
          </w:p>
        </w:tc>
        <w:tc>
          <w:tcPr>
            <w:tcW w:w="749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A8F5A3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456</w:t>
            </w:r>
          </w:p>
        </w:tc>
        <w:tc>
          <w:tcPr>
            <w:tcW w:w="658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884F3E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F8EC64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227</w:t>
            </w:r>
          </w:p>
        </w:tc>
      </w:tr>
      <w:tr w:rsidR="005F1FA7" w:rsidRPr="00B737AA" w14:paraId="5590360B" w14:textId="77777777" w:rsidTr="005F1FA7">
        <w:trPr>
          <w:gridAfter w:val="1"/>
          <w:wAfter w:w="48" w:type="dxa"/>
          <w:trHeight w:val="718"/>
        </w:trPr>
        <w:tc>
          <w:tcPr>
            <w:tcW w:w="497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C0F4EBB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</w:t>
            </w:r>
          </w:p>
        </w:tc>
        <w:tc>
          <w:tcPr>
            <w:tcW w:w="201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24C3E64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3" w:tooltip="View team statistics for 'Breamore Badger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Breamore Badgers</w:t>
              </w:r>
            </w:hyperlink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2024FB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DB984C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4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126FFC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4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02F9EC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18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DEB33B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44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32B3A1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156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C6040F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202</w:t>
            </w:r>
          </w:p>
        </w:tc>
        <w:tc>
          <w:tcPr>
            <w:tcW w:w="749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3A9684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506</w:t>
            </w:r>
          </w:p>
        </w:tc>
        <w:tc>
          <w:tcPr>
            <w:tcW w:w="658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51231C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7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60C6BC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202</w:t>
            </w:r>
          </w:p>
        </w:tc>
      </w:tr>
      <w:tr w:rsidR="005F1FA7" w:rsidRPr="00B737AA" w14:paraId="4EAA21C6" w14:textId="77777777" w:rsidTr="005F1FA7">
        <w:tblPrEx>
          <w:tblBorders>
            <w:bottom w:val="single" w:sz="6" w:space="0" w:color="CCCCCC"/>
          </w:tblBorders>
        </w:tblPrEx>
        <w:trPr>
          <w:gridBefore w:val="1"/>
          <w:wBefore w:w="497" w:type="dxa"/>
          <w:trHeight w:val="370"/>
        </w:trPr>
        <w:tc>
          <w:tcPr>
            <w:tcW w:w="2014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8762209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6916" w:type="dxa"/>
            <w:gridSpan w:val="11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704652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Last Updated: 15 Apr 2016</w:t>
            </w:r>
          </w:p>
        </w:tc>
      </w:tr>
    </w:tbl>
    <w:p w14:paraId="79E56C7F" w14:textId="77777777" w:rsidR="005F1FA7" w:rsidRDefault="005F1FA7">
      <w:pPr>
        <w:rPr>
          <w:rFonts w:cs="Times New Roman"/>
          <w:sz w:val="22"/>
        </w:rPr>
      </w:pPr>
    </w:p>
    <w:p w14:paraId="6FDE8C22" w14:textId="77777777" w:rsidR="005F1FA7" w:rsidRDefault="005F1FA7">
      <w:pPr>
        <w:rPr>
          <w:rFonts w:cs="Times New Roman"/>
          <w:sz w:val="22"/>
        </w:rPr>
      </w:pPr>
    </w:p>
    <w:p w14:paraId="47B2E113" w14:textId="77777777" w:rsidR="005F1FA7" w:rsidRDefault="005F1FA7">
      <w:pPr>
        <w:rPr>
          <w:rFonts w:cs="Times New Roman"/>
          <w:sz w:val="22"/>
        </w:rPr>
      </w:pPr>
    </w:p>
    <w:p w14:paraId="34715EF5" w14:textId="77777777" w:rsidR="005F1FA7" w:rsidRDefault="005F1FA7">
      <w:pPr>
        <w:rPr>
          <w:rFonts w:cs="Times New Roman"/>
          <w:sz w:val="22"/>
        </w:rPr>
      </w:pPr>
    </w:p>
    <w:p w14:paraId="7C54BAA9" w14:textId="77777777" w:rsidR="005F1FA7" w:rsidRDefault="005F1FA7">
      <w:pPr>
        <w:rPr>
          <w:rFonts w:cs="Times New Roman"/>
          <w:sz w:val="22"/>
        </w:rPr>
      </w:pPr>
    </w:p>
    <w:p w14:paraId="5989E78B" w14:textId="77777777" w:rsidR="005F1FA7" w:rsidRDefault="005F1FA7">
      <w:pPr>
        <w:rPr>
          <w:rFonts w:cs="Times New Roman"/>
          <w:sz w:val="22"/>
        </w:rPr>
      </w:pPr>
    </w:p>
    <w:p w14:paraId="1A84ACF8" w14:textId="77777777" w:rsidR="005F1FA7" w:rsidRDefault="005F1FA7">
      <w:pPr>
        <w:rPr>
          <w:rFonts w:cs="Times New Roman"/>
          <w:sz w:val="22"/>
        </w:rPr>
      </w:pPr>
    </w:p>
    <w:p w14:paraId="6EEC6807" w14:textId="77777777" w:rsidR="005F1FA7" w:rsidRDefault="005F1FA7">
      <w:pPr>
        <w:rPr>
          <w:rFonts w:cs="Times New Roman"/>
          <w:sz w:val="22"/>
        </w:rPr>
      </w:pPr>
    </w:p>
    <w:p w14:paraId="7E5FCEBF" w14:textId="77777777" w:rsidR="005F1FA7" w:rsidRDefault="005F1FA7">
      <w:pPr>
        <w:rPr>
          <w:rFonts w:cs="Times New Roman"/>
          <w:sz w:val="22"/>
        </w:rPr>
      </w:pPr>
    </w:p>
    <w:p w14:paraId="3C8B7F7B" w14:textId="77777777" w:rsidR="005F1FA7" w:rsidRDefault="005F1FA7">
      <w:pPr>
        <w:rPr>
          <w:rFonts w:cs="Times New Roman"/>
          <w:sz w:val="22"/>
        </w:rPr>
      </w:pPr>
    </w:p>
    <w:p w14:paraId="4EA66288" w14:textId="77777777" w:rsidR="005F1FA7" w:rsidRDefault="005F1FA7">
      <w:pPr>
        <w:rPr>
          <w:rFonts w:cs="Times New Roman"/>
          <w:sz w:val="22"/>
        </w:rPr>
      </w:pPr>
    </w:p>
    <w:p w14:paraId="601ED4DE" w14:textId="77777777" w:rsidR="005F1FA7" w:rsidRDefault="005F1FA7">
      <w:pPr>
        <w:rPr>
          <w:rFonts w:cs="Times New Roman"/>
          <w:sz w:val="22"/>
        </w:rPr>
      </w:pPr>
    </w:p>
    <w:p w14:paraId="19D94435" w14:textId="77777777" w:rsidR="005F1FA7" w:rsidRDefault="005F1FA7">
      <w:pPr>
        <w:rPr>
          <w:rFonts w:cs="Times New Roman"/>
          <w:sz w:val="22"/>
        </w:rPr>
      </w:pPr>
    </w:p>
    <w:p w14:paraId="3F1A6CE3" w14:textId="29CFD35F" w:rsidR="005F1FA7" w:rsidRDefault="00B2198A">
      <w:pPr>
        <w:rPr>
          <w:rFonts w:cs="Times New Roman"/>
          <w:sz w:val="22"/>
        </w:rPr>
      </w:pPr>
      <w:r>
        <w:rPr>
          <w:rFonts w:cs="Times New Roman"/>
          <w:sz w:val="22"/>
        </w:rPr>
        <w:t>Division 2</w:t>
      </w:r>
      <w:bookmarkStart w:id="0" w:name="_GoBack"/>
      <w:bookmarkEnd w:id="0"/>
    </w:p>
    <w:p w14:paraId="73D00CD0" w14:textId="77777777" w:rsidR="005F1FA7" w:rsidRDefault="005F1FA7">
      <w:pPr>
        <w:rPr>
          <w:rFonts w:cs="Times New Roman"/>
          <w:sz w:val="22"/>
        </w:rPr>
      </w:pPr>
    </w:p>
    <w:tbl>
      <w:tblPr>
        <w:tblpPr w:leftFromText="180" w:rightFromText="180" w:vertAnchor="text" w:horzAnchor="margin" w:tblpY="149"/>
        <w:tblW w:w="9069" w:type="dxa"/>
        <w:tblBorders>
          <w:left w:val="single" w:sz="6" w:space="0" w:color="CCCCCC"/>
          <w:right w:val="single" w:sz="6" w:space="0" w:color="CCCCCC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786"/>
        <w:gridCol w:w="535"/>
        <w:gridCol w:w="534"/>
        <w:gridCol w:w="425"/>
        <w:gridCol w:w="534"/>
        <w:gridCol w:w="743"/>
        <w:gridCol w:w="743"/>
        <w:gridCol w:w="743"/>
        <w:gridCol w:w="743"/>
        <w:gridCol w:w="652"/>
        <w:gridCol w:w="1143"/>
      </w:tblGrid>
      <w:tr w:rsidR="005F1FA7" w:rsidRPr="00B737AA" w14:paraId="6373D0D4" w14:textId="77777777" w:rsidTr="005F1FA7">
        <w:trPr>
          <w:trHeight w:val="334"/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CB8A2" w14:textId="77777777" w:rsidR="005F1FA7" w:rsidRPr="00B737AA" w:rsidRDefault="005F1FA7" w:rsidP="00932D32">
            <w:pPr>
              <w:shd w:val="clear" w:color="auto" w:fill="2A6642"/>
              <w:spacing w:after="0" w:line="240" w:lineRule="auto"/>
              <w:rPr>
                <w:rFonts w:eastAsia="Times New Roman" w:cs="Times New Roman"/>
                <w:color w:val="FFFFFF"/>
                <w:szCs w:val="24"/>
                <w:lang w:eastAsia="en-GB"/>
              </w:rPr>
            </w:pPr>
            <w:hyperlink r:id="rId14" w:history="1">
              <w:r w:rsidRPr="00B737AA">
                <w:rPr>
                  <w:rFonts w:eastAsia="Times New Roman" w:cs="Times New Roman"/>
                  <w:color w:val="FFFFFF"/>
                  <w:szCs w:val="24"/>
                  <w:lang w:eastAsia="en-GB"/>
                </w:rPr>
                <w:t>Tables</w:t>
              </w:r>
            </w:hyperlink>
            <w:r w:rsidRPr="00B737AA">
              <w:rPr>
                <w:rFonts w:eastAsia="Times New Roman" w:cs="Times New Roman"/>
                <w:color w:val="FFFFFF"/>
                <w:szCs w:val="24"/>
                <w:lang w:eastAsia="en-GB"/>
              </w:rPr>
              <w:t> &gt; </w:t>
            </w:r>
            <w:hyperlink r:id="rId15" w:history="1">
              <w:r w:rsidRPr="00B737AA">
                <w:rPr>
                  <w:rFonts w:eastAsia="Times New Roman" w:cs="Times New Roman"/>
                  <w:color w:val="FFFFFF"/>
                  <w:szCs w:val="24"/>
                  <w:lang w:eastAsia="en-GB"/>
                </w:rPr>
                <w:t>2015-2016</w:t>
              </w:r>
            </w:hyperlink>
            <w:r w:rsidRPr="00B737AA">
              <w:rPr>
                <w:rFonts w:eastAsia="Times New Roman" w:cs="Times New Roman"/>
                <w:color w:val="FFFFFF"/>
                <w:szCs w:val="24"/>
                <w:lang w:eastAsia="en-GB"/>
              </w:rPr>
              <w:t> &gt; Division Two</w:t>
            </w:r>
          </w:p>
        </w:tc>
      </w:tr>
      <w:tr w:rsidR="005F1FA7" w:rsidRPr="00B737AA" w14:paraId="4AA2810A" w14:textId="77777777" w:rsidTr="005F1FA7">
        <w:trPr>
          <w:trHeight w:val="334"/>
          <w:tblHeader/>
        </w:trPr>
        <w:tc>
          <w:tcPr>
            <w:tcW w:w="488" w:type="dxa"/>
            <w:shd w:val="clear" w:color="auto" w:fill="DDDDD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F34C6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#</w:t>
            </w:r>
          </w:p>
        </w:tc>
        <w:tc>
          <w:tcPr>
            <w:tcW w:w="1786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1386F03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Team</w:t>
            </w:r>
          </w:p>
        </w:tc>
        <w:tc>
          <w:tcPr>
            <w:tcW w:w="535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D07B34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</w:t>
            </w:r>
          </w:p>
        </w:tc>
        <w:tc>
          <w:tcPr>
            <w:tcW w:w="53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B74DDC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W</w:t>
            </w:r>
          </w:p>
        </w:tc>
        <w:tc>
          <w:tcPr>
            <w:tcW w:w="425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D6C8C8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D</w:t>
            </w:r>
          </w:p>
        </w:tc>
        <w:tc>
          <w:tcPr>
            <w:tcW w:w="534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18581F9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L</w:t>
            </w:r>
          </w:p>
        </w:tc>
        <w:tc>
          <w:tcPr>
            <w:tcW w:w="743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7BFAF3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SF</w:t>
            </w:r>
          </w:p>
        </w:tc>
        <w:tc>
          <w:tcPr>
            <w:tcW w:w="743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5FB13A3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SA</w:t>
            </w:r>
          </w:p>
        </w:tc>
        <w:tc>
          <w:tcPr>
            <w:tcW w:w="743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2D12AE5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GF</w:t>
            </w:r>
          </w:p>
        </w:tc>
        <w:tc>
          <w:tcPr>
            <w:tcW w:w="743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0B7041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GA</w:t>
            </w:r>
          </w:p>
        </w:tc>
        <w:tc>
          <w:tcPr>
            <w:tcW w:w="652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824C0F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PA</w:t>
            </w:r>
          </w:p>
        </w:tc>
        <w:tc>
          <w:tcPr>
            <w:tcW w:w="1143" w:type="dxa"/>
            <w:shd w:val="clear" w:color="auto" w:fill="DDDDD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50ACE8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Points</w:t>
            </w:r>
          </w:p>
        </w:tc>
      </w:tr>
      <w:tr w:rsidR="005F1FA7" w:rsidRPr="00B737AA" w14:paraId="5D1A9C86" w14:textId="77777777" w:rsidTr="005F1FA7">
        <w:trPr>
          <w:trHeight w:val="334"/>
        </w:trPr>
        <w:tc>
          <w:tcPr>
            <w:tcW w:w="488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3D2E9A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1786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131BF35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6" w:tooltip="View team statistics for 'CV Kite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CV Kites</w:t>
              </w:r>
            </w:hyperlink>
          </w:p>
        </w:tc>
        <w:tc>
          <w:tcPr>
            <w:tcW w:w="5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C81385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21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45BEEA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16</w:t>
            </w:r>
          </w:p>
        </w:tc>
        <w:tc>
          <w:tcPr>
            <w:tcW w:w="42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5E020B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254CDD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A69D9D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142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9D70F6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68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A76DDC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489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D25E7D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294</w:t>
            </w:r>
          </w:p>
        </w:tc>
        <w:tc>
          <w:tcPr>
            <w:tcW w:w="652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23BFBD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238838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489</w:t>
            </w:r>
          </w:p>
        </w:tc>
      </w:tr>
      <w:tr w:rsidR="005F1FA7" w:rsidRPr="00B737AA" w14:paraId="3280293D" w14:textId="77777777" w:rsidTr="005F1FA7">
        <w:trPr>
          <w:trHeight w:val="356"/>
        </w:trPr>
        <w:tc>
          <w:tcPr>
            <w:tcW w:w="488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0F3A049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1786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D590807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7" w:tooltip="View team statistics for 'SN Tiger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SN Tigers</w:t>
              </w:r>
            </w:hyperlink>
          </w:p>
        </w:tc>
        <w:tc>
          <w:tcPr>
            <w:tcW w:w="5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B95E9E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13A47F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16</w:t>
            </w:r>
          </w:p>
        </w:tc>
        <w:tc>
          <w:tcPr>
            <w:tcW w:w="42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3E77F6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310A1B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0189B8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141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B13972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59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999CE5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450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C8CC08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233</w:t>
            </w:r>
          </w:p>
        </w:tc>
        <w:tc>
          <w:tcPr>
            <w:tcW w:w="652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EC309B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B58389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450</w:t>
            </w:r>
          </w:p>
        </w:tc>
      </w:tr>
      <w:tr w:rsidR="005F1FA7" w:rsidRPr="00B737AA" w14:paraId="36A5D8B7" w14:textId="77777777" w:rsidTr="005F1FA7">
        <w:trPr>
          <w:trHeight w:val="727"/>
        </w:trPr>
        <w:tc>
          <w:tcPr>
            <w:tcW w:w="488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9BAD31C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</w:t>
            </w:r>
          </w:p>
        </w:tc>
        <w:tc>
          <w:tcPr>
            <w:tcW w:w="1786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F41E418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8" w:tooltip="View team statistics for 'Redlynch Rhino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Redlynch Rhinos</w:t>
              </w:r>
            </w:hyperlink>
          </w:p>
        </w:tc>
        <w:tc>
          <w:tcPr>
            <w:tcW w:w="5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DD8173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21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5FEFF5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</w:t>
            </w:r>
          </w:p>
        </w:tc>
        <w:tc>
          <w:tcPr>
            <w:tcW w:w="42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2971B6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A0313F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322952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124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0C17EA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86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A253D1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446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1A6570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330</w:t>
            </w:r>
          </w:p>
        </w:tc>
        <w:tc>
          <w:tcPr>
            <w:tcW w:w="652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5658B0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3942D9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446</w:t>
            </w:r>
          </w:p>
        </w:tc>
      </w:tr>
      <w:tr w:rsidR="005F1FA7" w:rsidRPr="00B737AA" w14:paraId="01FF6DC5" w14:textId="77777777" w:rsidTr="005F1FA7">
        <w:trPr>
          <w:trHeight w:val="706"/>
        </w:trPr>
        <w:tc>
          <w:tcPr>
            <w:tcW w:w="488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377BCAD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</w:t>
            </w:r>
          </w:p>
        </w:tc>
        <w:tc>
          <w:tcPr>
            <w:tcW w:w="1786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38DE44E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19" w:tooltip="View team statistics for 'Breamore Otter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Breamore Otters</w:t>
              </w:r>
            </w:hyperlink>
          </w:p>
        </w:tc>
        <w:tc>
          <w:tcPr>
            <w:tcW w:w="5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57C6BA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19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13B1ED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</w:t>
            </w:r>
          </w:p>
        </w:tc>
        <w:tc>
          <w:tcPr>
            <w:tcW w:w="42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41A0B6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63408D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5450B1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121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4C6133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97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DDB295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389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BCE206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321</w:t>
            </w:r>
          </w:p>
        </w:tc>
        <w:tc>
          <w:tcPr>
            <w:tcW w:w="652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DBE375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55D93E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389</w:t>
            </w:r>
          </w:p>
        </w:tc>
      </w:tr>
      <w:tr w:rsidR="005F1FA7" w:rsidRPr="00B737AA" w14:paraId="5A584C8F" w14:textId="77777777" w:rsidTr="005F1FA7">
        <w:trPr>
          <w:trHeight w:val="727"/>
        </w:trPr>
        <w:tc>
          <w:tcPr>
            <w:tcW w:w="488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F22CD2C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</w:t>
            </w:r>
          </w:p>
        </w:tc>
        <w:tc>
          <w:tcPr>
            <w:tcW w:w="1786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525EA14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20" w:tooltip="View team statistics for 'Breamore Foxe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Breamore Foxes</w:t>
              </w:r>
            </w:hyperlink>
          </w:p>
        </w:tc>
        <w:tc>
          <w:tcPr>
            <w:tcW w:w="5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A91CAA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21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61708EF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</w:t>
            </w:r>
          </w:p>
        </w:tc>
        <w:tc>
          <w:tcPr>
            <w:tcW w:w="42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CBE842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3DFAE8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11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736F79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89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2C42195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121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9493BE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349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98BE08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439</w:t>
            </w:r>
          </w:p>
        </w:tc>
        <w:tc>
          <w:tcPr>
            <w:tcW w:w="652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2631DCE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1F3A04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349</w:t>
            </w:r>
          </w:p>
        </w:tc>
      </w:tr>
      <w:tr w:rsidR="005F1FA7" w:rsidRPr="00B737AA" w14:paraId="74D90A0D" w14:textId="77777777" w:rsidTr="005F1FA7">
        <w:trPr>
          <w:trHeight w:val="727"/>
        </w:trPr>
        <w:tc>
          <w:tcPr>
            <w:tcW w:w="488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87DED75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1786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20B5D5F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21" w:tooltip="View team statistics for 'Redlynch Rook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Redlynch Rooks</w:t>
              </w:r>
            </w:hyperlink>
          </w:p>
        </w:tc>
        <w:tc>
          <w:tcPr>
            <w:tcW w:w="5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909E45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19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B8AE8B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6</w:t>
            </w:r>
          </w:p>
        </w:tc>
        <w:tc>
          <w:tcPr>
            <w:tcW w:w="42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B0E133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603E5F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13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E993AE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93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775560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123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B734262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294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FC687A3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382</w:t>
            </w:r>
          </w:p>
        </w:tc>
        <w:tc>
          <w:tcPr>
            <w:tcW w:w="652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E4E508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D75375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294</w:t>
            </w:r>
          </w:p>
        </w:tc>
      </w:tr>
      <w:tr w:rsidR="005F1FA7" w:rsidRPr="00B737AA" w14:paraId="4BDBC765" w14:textId="77777777" w:rsidTr="005F1FA7">
        <w:trPr>
          <w:trHeight w:val="334"/>
        </w:trPr>
        <w:tc>
          <w:tcPr>
            <w:tcW w:w="488" w:type="dxa"/>
            <w:shd w:val="clear" w:color="auto" w:fill="EAEAEA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6381D1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7</w:t>
            </w:r>
          </w:p>
        </w:tc>
        <w:tc>
          <w:tcPr>
            <w:tcW w:w="1786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5781AC0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22" w:tooltip="View team statistics for 'Cv Eagles'" w:history="1">
              <w:proofErr w:type="spellStart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Cv</w:t>
              </w:r>
              <w:proofErr w:type="spellEnd"/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 xml:space="preserve"> Eagles</w:t>
              </w:r>
            </w:hyperlink>
          </w:p>
        </w:tc>
        <w:tc>
          <w:tcPr>
            <w:tcW w:w="53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BA6F9D6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20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FCB688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</w:t>
            </w:r>
          </w:p>
        </w:tc>
        <w:tc>
          <w:tcPr>
            <w:tcW w:w="425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975B819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34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4243B47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14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D02BC00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73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CF3487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125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4C2F7F1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288</w:t>
            </w:r>
          </w:p>
        </w:tc>
        <w:tc>
          <w:tcPr>
            <w:tcW w:w="7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552BF71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412</w:t>
            </w:r>
          </w:p>
        </w:tc>
        <w:tc>
          <w:tcPr>
            <w:tcW w:w="652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2B3F83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AEAEA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D471ACC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288</w:t>
            </w:r>
          </w:p>
        </w:tc>
      </w:tr>
      <w:tr w:rsidR="005F1FA7" w:rsidRPr="00B737AA" w14:paraId="41A9158E" w14:textId="77777777" w:rsidTr="005F1FA7">
        <w:trPr>
          <w:trHeight w:val="727"/>
        </w:trPr>
        <w:tc>
          <w:tcPr>
            <w:tcW w:w="488" w:type="dxa"/>
            <w:shd w:val="clear" w:color="auto" w:fill="E2E2E2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97D4BE0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8</w:t>
            </w:r>
          </w:p>
        </w:tc>
        <w:tc>
          <w:tcPr>
            <w:tcW w:w="1786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66D4B693" w14:textId="77777777" w:rsidR="005F1FA7" w:rsidRPr="00B737AA" w:rsidRDefault="005F1FA7" w:rsidP="00932D32">
            <w:pPr>
              <w:spacing w:after="0" w:line="240" w:lineRule="auto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hyperlink r:id="rId23" w:tooltip="View team statistics for 'Woodford Weasels'" w:history="1">
              <w:r w:rsidRPr="00B737AA">
                <w:rPr>
                  <w:rFonts w:eastAsia="Times New Roman" w:cs="Times New Roman"/>
                  <w:color w:val="555555"/>
                  <w:szCs w:val="24"/>
                  <w:lang w:eastAsia="en-GB"/>
                </w:rPr>
                <w:t>Woodford Weasels</w:t>
              </w:r>
            </w:hyperlink>
          </w:p>
        </w:tc>
        <w:tc>
          <w:tcPr>
            <w:tcW w:w="53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96D1C5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21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9E40D04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</w:t>
            </w:r>
          </w:p>
        </w:tc>
        <w:tc>
          <w:tcPr>
            <w:tcW w:w="425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CD43821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</w:t>
            </w:r>
          </w:p>
        </w:tc>
        <w:tc>
          <w:tcPr>
            <w:tcW w:w="534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747A367B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18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F890D7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53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7D7312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157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3586711A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224</w:t>
            </w:r>
          </w:p>
        </w:tc>
        <w:tc>
          <w:tcPr>
            <w:tcW w:w="7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1ADBF8D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518</w:t>
            </w:r>
          </w:p>
        </w:tc>
        <w:tc>
          <w:tcPr>
            <w:tcW w:w="652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019A342E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color w:val="555555"/>
                <w:szCs w:val="24"/>
                <w:lang w:eastAsia="en-GB"/>
              </w:rPr>
              <w:t>0</w:t>
            </w:r>
          </w:p>
        </w:tc>
        <w:tc>
          <w:tcPr>
            <w:tcW w:w="1143" w:type="dxa"/>
            <w:shd w:val="clear" w:color="auto" w:fill="E2E2E2"/>
            <w:tcMar>
              <w:top w:w="180" w:type="dxa"/>
              <w:left w:w="0" w:type="dxa"/>
              <w:bottom w:w="180" w:type="dxa"/>
              <w:right w:w="90" w:type="dxa"/>
            </w:tcMar>
            <w:vAlign w:val="center"/>
            <w:hideMark/>
          </w:tcPr>
          <w:p w14:paraId="13D085C8" w14:textId="77777777" w:rsidR="005F1FA7" w:rsidRPr="00B737AA" w:rsidRDefault="005F1FA7" w:rsidP="00932D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</w:pPr>
            <w:r w:rsidRPr="00B737AA">
              <w:rPr>
                <w:rFonts w:eastAsia="Times New Roman" w:cs="Times New Roman"/>
                <w:b/>
                <w:bCs/>
                <w:color w:val="555555"/>
                <w:szCs w:val="24"/>
                <w:lang w:eastAsia="en-GB"/>
              </w:rPr>
              <w:t>224</w:t>
            </w:r>
          </w:p>
        </w:tc>
      </w:tr>
    </w:tbl>
    <w:p w14:paraId="0F888B4A" w14:textId="77777777" w:rsidR="005F1FA7" w:rsidRDefault="005F1FA7">
      <w:pPr>
        <w:rPr>
          <w:rFonts w:cs="Times New Roman"/>
          <w:sz w:val="22"/>
        </w:rPr>
      </w:pPr>
    </w:p>
    <w:p w14:paraId="0EACAF61" w14:textId="77777777" w:rsidR="005F1FA7" w:rsidRDefault="005F1FA7">
      <w:pPr>
        <w:rPr>
          <w:rFonts w:cs="Times New Roman"/>
          <w:sz w:val="22"/>
        </w:rPr>
      </w:pPr>
    </w:p>
    <w:p w14:paraId="11D0CA2C" w14:textId="77777777" w:rsidR="005F1FA7" w:rsidRDefault="005F1FA7">
      <w:pPr>
        <w:rPr>
          <w:rFonts w:cs="Times New Roman"/>
          <w:sz w:val="22"/>
        </w:rPr>
      </w:pPr>
    </w:p>
    <w:p w14:paraId="11E8BABA" w14:textId="77777777" w:rsidR="005F1FA7" w:rsidRDefault="005F1FA7">
      <w:pPr>
        <w:rPr>
          <w:rFonts w:cs="Times New Roman"/>
          <w:sz w:val="22"/>
        </w:rPr>
      </w:pPr>
    </w:p>
    <w:p w14:paraId="285022A6" w14:textId="77777777" w:rsidR="005F1FA7" w:rsidRDefault="005F1FA7">
      <w:pPr>
        <w:rPr>
          <w:rFonts w:cs="Times New Roman"/>
          <w:sz w:val="22"/>
        </w:rPr>
      </w:pPr>
    </w:p>
    <w:p w14:paraId="254E132C" w14:textId="77777777" w:rsidR="005F1FA7" w:rsidRDefault="005F1FA7">
      <w:pPr>
        <w:rPr>
          <w:rFonts w:cs="Times New Roman"/>
          <w:sz w:val="22"/>
        </w:rPr>
      </w:pPr>
    </w:p>
    <w:p w14:paraId="3F4242CB" w14:textId="77777777" w:rsidR="005F1FA7" w:rsidRDefault="005F1FA7">
      <w:pPr>
        <w:rPr>
          <w:rFonts w:cs="Times New Roman"/>
          <w:sz w:val="22"/>
        </w:rPr>
      </w:pPr>
    </w:p>
    <w:p w14:paraId="6C094E58" w14:textId="77777777" w:rsidR="005F1FA7" w:rsidRDefault="005F1FA7">
      <w:pPr>
        <w:rPr>
          <w:rFonts w:cs="Times New Roman"/>
          <w:sz w:val="22"/>
        </w:rPr>
      </w:pPr>
    </w:p>
    <w:p w14:paraId="3C0F75B0" w14:textId="77777777" w:rsidR="005F1FA7" w:rsidRDefault="005F1FA7">
      <w:pPr>
        <w:rPr>
          <w:rFonts w:cs="Times New Roman"/>
          <w:sz w:val="22"/>
        </w:rPr>
      </w:pPr>
    </w:p>
    <w:p w14:paraId="689CEBBC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4"/>
          <w:lang w:val="en-US"/>
        </w:rPr>
      </w:pPr>
      <w:r>
        <w:rPr>
          <w:rFonts w:ascii="Times" w:hAnsi="Times" w:cs="Times"/>
          <w:b/>
          <w:bCs/>
          <w:sz w:val="30"/>
          <w:szCs w:val="30"/>
          <w:lang w:val="en-US"/>
        </w:rPr>
        <w:t xml:space="preserve">STTA CHAMPIONSHIPS 2016 </w:t>
      </w:r>
    </w:p>
    <w:tbl>
      <w:tblPr>
        <w:tblW w:w="11860" w:type="dxa"/>
        <w:tblInd w:w="-129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3860"/>
        <w:gridCol w:w="3940"/>
      </w:tblGrid>
      <w:tr w:rsidR="00D66FDE" w14:paraId="30F086DF" w14:textId="77777777" w:rsidTr="00D66FDE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C7A6A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30"/>
                <w:szCs w:val="30"/>
                <w:lang w:val="en-US"/>
              </w:rPr>
              <w:t xml:space="preserve">Competition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11CA8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30"/>
                <w:szCs w:val="30"/>
                <w:lang w:val="en-US"/>
              </w:rPr>
              <w:t xml:space="preserve">Winner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5454D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30"/>
                <w:szCs w:val="30"/>
                <w:lang w:val="en-US"/>
              </w:rPr>
              <w:t xml:space="preserve">Runner up </w:t>
            </w:r>
          </w:p>
        </w:tc>
      </w:tr>
      <w:tr w:rsidR="00D66FDE" w14:paraId="130E1C71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72E21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Hard Bat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5783D6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Richard Penny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698487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Ryan Gulliver </w:t>
            </w:r>
          </w:p>
        </w:tc>
      </w:tr>
      <w:tr w:rsidR="00D66FDE" w14:paraId="53981083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5D606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Handicap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055C9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Will </w:t>
            </w:r>
            <w:proofErr w:type="spellStart"/>
            <w:r>
              <w:rPr>
                <w:rFonts w:cs="Times New Roman"/>
                <w:sz w:val="30"/>
                <w:szCs w:val="30"/>
                <w:lang w:val="en-US"/>
              </w:rPr>
              <w:t>Fookes</w:t>
            </w:r>
            <w:proofErr w:type="spellEnd"/>
            <w:r>
              <w:rPr>
                <w:rFonts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7BCEF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Keith Johnson </w:t>
            </w:r>
          </w:p>
        </w:tc>
      </w:tr>
      <w:tr w:rsidR="00D66FDE" w14:paraId="0CA553CB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E5CD1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Minor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B6EA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Dylan Nash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CFF2DF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Rob Holloway </w:t>
            </w:r>
          </w:p>
        </w:tc>
      </w:tr>
      <w:tr w:rsidR="00D66FDE" w14:paraId="65080596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C531C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Veteran Doubles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5D342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Kevin Williams/ David Radford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5E9D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Gill Thompson/ Richard Penny </w:t>
            </w:r>
          </w:p>
        </w:tc>
      </w:tr>
      <w:tr w:rsidR="00D66FDE" w14:paraId="0A4B3F49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B45B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Masters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3DC7AF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Kevin Williams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24E87" w14:textId="5F828157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38E6B2D5" wp14:editId="4A9F6214">
                  <wp:extent cx="12700" cy="12700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B7598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David Radford </w:t>
            </w:r>
          </w:p>
        </w:tc>
      </w:tr>
      <w:tr w:rsidR="00D66FDE" w14:paraId="52E96E67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778B0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Junior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DAF03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Tom </w:t>
            </w:r>
            <w:proofErr w:type="spellStart"/>
            <w:r>
              <w:rPr>
                <w:rFonts w:cs="Times New Roman"/>
                <w:sz w:val="30"/>
                <w:szCs w:val="30"/>
                <w:lang w:val="en-US"/>
              </w:rPr>
              <w:t>Scard</w:t>
            </w:r>
            <w:proofErr w:type="spellEnd"/>
            <w:r>
              <w:rPr>
                <w:rFonts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DFCCFA" w14:textId="7860D2DF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05676C4D" wp14:editId="0BE557AA">
                  <wp:extent cx="12700" cy="12700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73FDB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Ryan Gulliver </w:t>
            </w:r>
          </w:p>
        </w:tc>
      </w:tr>
      <w:tr w:rsidR="00D66FDE" w14:paraId="7FB64E40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D47F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Intermediate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FE09A6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Luke </w:t>
            </w:r>
            <w:proofErr w:type="spellStart"/>
            <w:r>
              <w:rPr>
                <w:rFonts w:cs="Times New Roman"/>
                <w:sz w:val="30"/>
                <w:szCs w:val="30"/>
                <w:lang w:val="en-US"/>
              </w:rPr>
              <w:t>Wordley</w:t>
            </w:r>
            <w:proofErr w:type="spellEnd"/>
            <w:r>
              <w:rPr>
                <w:rFonts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C4ED04" w14:textId="23A02B71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6BB26E0F" wp14:editId="796B476D">
                  <wp:extent cx="12700" cy="12700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55F69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David Radford </w:t>
            </w:r>
          </w:p>
          <w:p w14:paraId="10EA1863" w14:textId="0F6F6526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3735161C" wp14:editId="15CDB397">
                  <wp:extent cx="12700" cy="12700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szCs w:val="24"/>
                <w:lang w:val="en-US"/>
              </w:rPr>
              <w:t xml:space="preserve"> </w:t>
            </w:r>
          </w:p>
        </w:tc>
      </w:tr>
      <w:tr w:rsidR="00D66FDE" w14:paraId="7C8E87D2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4E79C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Veteran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9616F9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Richard Penny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C3D5A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Kevin Williams </w:t>
            </w:r>
          </w:p>
          <w:p w14:paraId="12CA78F2" w14:textId="60DFBF0E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0A9DEFF0" wp14:editId="78EE1670">
                  <wp:extent cx="12700" cy="12700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szCs w:val="24"/>
                <w:lang w:val="en-US"/>
              </w:rPr>
              <w:t xml:space="preserve"> </w:t>
            </w:r>
          </w:p>
        </w:tc>
      </w:tr>
      <w:tr w:rsidR="00D66FDE" w14:paraId="7BBA23F6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FD6E11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Open Doubles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742F8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Kevin Williams/ Nick Dibben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F63F3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Richard Penny/ Gill Thompson </w:t>
            </w:r>
          </w:p>
        </w:tc>
      </w:tr>
      <w:tr w:rsidR="00D66FDE" w14:paraId="187045E5" w14:textId="77777777" w:rsidTr="00D66FD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28789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en-US"/>
              </w:rPr>
              <w:t>Mens</w:t>
            </w:r>
            <w:proofErr w:type="spellEnd"/>
            <w:r>
              <w:rPr>
                <w:rFonts w:cs="Times New Roman"/>
                <w:sz w:val="30"/>
                <w:szCs w:val="30"/>
                <w:lang w:val="en-US"/>
              </w:rPr>
              <w:t xml:space="preserve">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64D4B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Kevin Williams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9FE466" w14:textId="4237604A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680A93C4" wp14:editId="45ED7892">
                  <wp:extent cx="12700" cy="12700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A1910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Richard Penny </w:t>
            </w:r>
          </w:p>
        </w:tc>
      </w:tr>
      <w:tr w:rsidR="00D66FDE" w14:paraId="2B5E1E21" w14:textId="77777777" w:rsidTr="00D66FDE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615D2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Division 2 Singles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FD28A" w14:textId="4BE5EE68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78D3AE46" wp14:editId="332FCD5B">
                  <wp:extent cx="12700" cy="12700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CA2EB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Ryan Gulliver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2E059" w14:textId="2155E5AD" w:rsidR="00D66FDE" w:rsidRDefault="00D66FD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Cs w:val="24"/>
                <w:lang w:val="en-US"/>
              </w:rPr>
              <w:drawing>
                <wp:inline distT="0" distB="0" distL="0" distR="0" wp14:anchorId="6BD1BF18" wp14:editId="0DC03249">
                  <wp:extent cx="12700" cy="228600"/>
                  <wp:effectExtent l="0" t="0" r="1270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57B0B" w14:textId="77777777" w:rsidR="00D66FDE" w:rsidRDefault="00D66FD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szCs w:val="24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 xml:space="preserve">Will </w:t>
            </w:r>
            <w:proofErr w:type="spellStart"/>
            <w:r>
              <w:rPr>
                <w:rFonts w:cs="Times New Roman"/>
                <w:sz w:val="30"/>
                <w:szCs w:val="30"/>
                <w:lang w:val="en-US"/>
              </w:rPr>
              <w:t>Fookes</w:t>
            </w:r>
            <w:proofErr w:type="spellEnd"/>
            <w:r>
              <w:rPr>
                <w:rFonts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14:paraId="2CA8CBE9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62A3734C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338B19A7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7A63FCD9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68E80139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2783D33B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54B69641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Cs w:val="24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HANDICAP CUP FINAL </w:t>
      </w:r>
    </w:p>
    <w:p w14:paraId="7BAF1347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szCs w:val="24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WINNER - Breamore Foxes R/UP - Breamore Badgers </w:t>
      </w:r>
    </w:p>
    <w:p w14:paraId="06837891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Cs w:val="24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HANDICAP PLATE FINAL </w:t>
      </w:r>
    </w:p>
    <w:p w14:paraId="7CB50A32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szCs w:val="24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WINNER - South Newton Cougars R/UP - Breamore Otters </w:t>
      </w:r>
    </w:p>
    <w:p w14:paraId="485510DB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Cs w:val="24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SENIOR SHIELD </w:t>
      </w:r>
    </w:p>
    <w:p w14:paraId="02748298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szCs w:val="24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WINNER - South Newton Cougars R/UP - </w:t>
      </w:r>
      <w:proofErr w:type="spellStart"/>
      <w:r>
        <w:rPr>
          <w:rFonts w:cs="Times New Roman"/>
          <w:sz w:val="26"/>
          <w:szCs w:val="26"/>
          <w:lang w:val="en-US"/>
        </w:rPr>
        <w:t>Winterslow</w:t>
      </w:r>
      <w:proofErr w:type="spellEnd"/>
      <w:r>
        <w:rPr>
          <w:rFonts w:cs="Times New Roman"/>
          <w:sz w:val="26"/>
          <w:szCs w:val="26"/>
          <w:lang w:val="en-US"/>
        </w:rPr>
        <w:t xml:space="preserve"> Jupiter </w:t>
      </w:r>
    </w:p>
    <w:p w14:paraId="4AC2BD50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Cs w:val="24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TIGERS SHIELD </w:t>
      </w:r>
    </w:p>
    <w:p w14:paraId="2BE57378" w14:textId="77777777" w:rsidR="00D66FDE" w:rsidRDefault="00D66FDE" w:rsidP="00D66FD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szCs w:val="24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WINNER - South Newton Tigers R/UP - Redlynch Rhinos </w:t>
      </w:r>
    </w:p>
    <w:p w14:paraId="3822B42F" w14:textId="77777777" w:rsidR="005F1FA7" w:rsidRPr="00EF283A" w:rsidRDefault="005F1FA7">
      <w:pPr>
        <w:rPr>
          <w:rFonts w:cs="Times New Roman"/>
          <w:sz w:val="22"/>
        </w:rPr>
      </w:pPr>
    </w:p>
    <w:sectPr w:rsidR="005F1FA7" w:rsidRPr="00EF2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3A"/>
    <w:rsid w:val="005F1FA7"/>
    <w:rsid w:val="00751191"/>
    <w:rsid w:val="008D2733"/>
    <w:rsid w:val="00B2198A"/>
    <w:rsid w:val="00D66FDE"/>
    <w:rsid w:val="00E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4EC6"/>
  <w15:chartTrackingRefBased/>
  <w15:docId w15:val="{6DCC448A-69FB-4882-AF8A-30D2BC5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8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283A"/>
    <w:rPr>
      <w:b/>
      <w:bCs/>
    </w:rPr>
  </w:style>
  <w:style w:type="character" w:customStyle="1" w:styleId="apple-converted-space">
    <w:name w:val="apple-converted-space"/>
    <w:basedOn w:val="DefaultParagraphFont"/>
    <w:rsid w:val="00EF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tabletennis365.com/Salisbury/Results/Team/Statistics/2015-2016/Division_One/Winterslow_Jupiter" TargetMode="External"/><Relationship Id="rId20" Type="http://schemas.openxmlformats.org/officeDocument/2006/relationships/hyperlink" Target="https://www.tabletennis365.com/Salisbury/Results/Team/Statistics/2015-2016/Division_Two/Breamore_Foxes" TargetMode="External"/><Relationship Id="rId21" Type="http://schemas.openxmlformats.org/officeDocument/2006/relationships/hyperlink" Target="https://www.tabletennis365.com/Salisbury/Results/Team/Statistics/2015-2016/Division_Two/Redlynch_Rooks" TargetMode="External"/><Relationship Id="rId22" Type="http://schemas.openxmlformats.org/officeDocument/2006/relationships/hyperlink" Target="https://www.tabletennis365.com/Salisbury/Results/Team/Statistics/2015-2016/Division_Two/Cv_Eagles" TargetMode="External"/><Relationship Id="rId23" Type="http://schemas.openxmlformats.org/officeDocument/2006/relationships/hyperlink" Target="https://www.tabletennis365.com/Salisbury/Results/Team/Statistics/2015-2016/Division_Two/Woodford_Weasels" TargetMode="External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3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tabletennis365.com/Salisbury/Results/Team/Statistics/2015-2016/Division_One/Cv_Owls" TargetMode="External"/><Relationship Id="rId11" Type="http://schemas.openxmlformats.org/officeDocument/2006/relationships/hyperlink" Target="https://www.tabletennis365.com/Salisbury/Results/Team/Statistics/2015-2016/Division_One/Porton" TargetMode="External"/><Relationship Id="rId12" Type="http://schemas.openxmlformats.org/officeDocument/2006/relationships/hyperlink" Target="https://www.tabletennis365.com/Salisbury/Results/Team/Statistics/2015-2016/Division_One/Redlynch_Ravens" TargetMode="External"/><Relationship Id="rId13" Type="http://schemas.openxmlformats.org/officeDocument/2006/relationships/hyperlink" Target="https://www.tabletennis365.com/Salisbury/Results/Team/Statistics/2015-2016/Division_One/Breamore_Badgers" TargetMode="External"/><Relationship Id="rId14" Type="http://schemas.openxmlformats.org/officeDocument/2006/relationships/hyperlink" Target="https://www.tabletennis365.com/Salisbury/Tables" TargetMode="External"/><Relationship Id="rId15" Type="http://schemas.openxmlformats.org/officeDocument/2006/relationships/hyperlink" Target="https://www.tabletennis365.com/Salisbury/Tables/2015-2016" TargetMode="External"/><Relationship Id="rId16" Type="http://schemas.openxmlformats.org/officeDocument/2006/relationships/hyperlink" Target="https://www.tabletennis365.com/Salisbury/Results/Team/Statistics/2015-2016/Division_Two/CV_Kites" TargetMode="External"/><Relationship Id="rId17" Type="http://schemas.openxmlformats.org/officeDocument/2006/relationships/hyperlink" Target="https://www.tabletennis365.com/Salisbury/Results/Team/Statistics/2015-2016/Division_Two/SN_Tigers" TargetMode="External"/><Relationship Id="rId18" Type="http://schemas.openxmlformats.org/officeDocument/2006/relationships/hyperlink" Target="https://www.tabletennis365.com/Salisbury/Results/Team/Statistics/2015-2016/Division_Two/Redlynch_Rhinos" TargetMode="External"/><Relationship Id="rId19" Type="http://schemas.openxmlformats.org/officeDocument/2006/relationships/hyperlink" Target="https://www.tabletennis365.com/Salisbury/Results/Team/Statistics/2015-2016/Division_Two/Breamore_Otters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tabletennis365.com/Salisbury/Tables" TargetMode="External"/><Relationship Id="rId5" Type="http://schemas.openxmlformats.org/officeDocument/2006/relationships/hyperlink" Target="https://www.tabletennis365.com/Salisbury/Tables/2015-2016" TargetMode="External"/><Relationship Id="rId6" Type="http://schemas.openxmlformats.org/officeDocument/2006/relationships/hyperlink" Target="https://www.tabletennis365.com/Salisbury/Results/Team/Statistics/2015-2016/Division_One/SN_Cougars" TargetMode="External"/><Relationship Id="rId7" Type="http://schemas.openxmlformats.org/officeDocument/2006/relationships/hyperlink" Target="https://www.tabletennis365.com/Salisbury/Results/Team/Statistics/2015-2016/Division_One/Downton" TargetMode="External"/><Relationship Id="rId8" Type="http://schemas.openxmlformats.org/officeDocument/2006/relationships/hyperlink" Target="https://www.tabletennis365.com/Salisbury/Results/Team/Statistics/2015-2016/Division_One/Cv_Falc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2017-04-13T19:12:00Z</dcterms:created>
  <dcterms:modified xsi:type="dcterms:W3CDTF">2017-04-13T19:12:00Z</dcterms:modified>
</cp:coreProperties>
</file>