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84" w:rsidRDefault="00AD4A99" w:rsidP="00AD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Report</w:t>
      </w:r>
    </w:p>
    <w:p w:rsidR="00AD4A99" w:rsidRDefault="00AD4A99" w:rsidP="00AD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D4A9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November, 2017 </w:t>
      </w:r>
    </w:p>
    <w:p w:rsidR="00AD4A99" w:rsidRDefault="00C16E8C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Leamington Veterans A suffered a setback to their Midland League Division 1 campaign when losing their opening fixture 4-6 to newly promoted Nuneaton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4-6. Alan Cotton and Simon </w:t>
      </w:r>
      <w:proofErr w:type="spellStart"/>
      <w:r>
        <w:rPr>
          <w:b/>
          <w:sz w:val="24"/>
          <w:szCs w:val="24"/>
        </w:rPr>
        <w:t>Griew</w:t>
      </w:r>
      <w:proofErr w:type="spellEnd"/>
      <w:r>
        <w:rPr>
          <w:b/>
          <w:sz w:val="24"/>
          <w:szCs w:val="24"/>
        </w:rPr>
        <w:t xml:space="preserve"> both won two singles to keep Spa well in contention and were unfortunate to lose a crucial 5 set doubles encounter which would have given Spa a share of the spoils. Mick Alsop and Paul Calloway turned in excellent performances for Nuneaton winning two singles apiece and combining for the doubles, whilst Bob Whittaker added a further singles to give Nuneaton the edge.</w:t>
      </w:r>
    </w:p>
    <w:p w:rsidR="00C16E8C" w:rsidRDefault="00C16E8C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Leamington Veterans C also tasted defeat in their opening Midland League Division 2 </w:t>
      </w:r>
      <w:r w:rsidR="00525F84">
        <w:rPr>
          <w:b/>
          <w:sz w:val="24"/>
          <w:szCs w:val="24"/>
        </w:rPr>
        <w:t>fixture, 2-8 at Telford with Gar</w:t>
      </w:r>
      <w:r>
        <w:rPr>
          <w:b/>
          <w:sz w:val="24"/>
          <w:szCs w:val="24"/>
        </w:rPr>
        <w:t>y Jackson providing the only salvation with two good wins.</w:t>
      </w:r>
    </w:p>
    <w:p w:rsidR="00650BF5" w:rsidRDefault="00650BF5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Division 2</w:t>
      </w:r>
      <w:r w:rsidR="002C3BB4">
        <w:rPr>
          <w:b/>
          <w:sz w:val="24"/>
          <w:szCs w:val="24"/>
        </w:rPr>
        <w:t xml:space="preserve"> Rugby B moved into 3</w:t>
      </w:r>
      <w:r w:rsidR="002C3BB4" w:rsidRPr="002C3BB4">
        <w:rPr>
          <w:b/>
          <w:sz w:val="24"/>
          <w:szCs w:val="24"/>
          <w:vertAlign w:val="superscript"/>
        </w:rPr>
        <w:t>rd</w:t>
      </w:r>
      <w:r w:rsidR="002C3BB4">
        <w:rPr>
          <w:b/>
          <w:sz w:val="24"/>
          <w:szCs w:val="24"/>
        </w:rPr>
        <w:t xml:space="preserve"> place with an 8-2 victory over Millennium A. Bradley Matthews returned three wins and Jack Evans and Ben </w:t>
      </w:r>
      <w:proofErr w:type="spellStart"/>
      <w:r w:rsidR="002C3BB4">
        <w:rPr>
          <w:b/>
          <w:sz w:val="24"/>
          <w:szCs w:val="24"/>
        </w:rPr>
        <w:t>Holvey</w:t>
      </w:r>
      <w:proofErr w:type="spellEnd"/>
      <w:r w:rsidR="002C3BB4">
        <w:rPr>
          <w:b/>
          <w:sz w:val="24"/>
          <w:szCs w:val="24"/>
        </w:rPr>
        <w:t xml:space="preserve"> gained braces with </w:t>
      </w:r>
      <w:proofErr w:type="spellStart"/>
      <w:r w:rsidR="002C3BB4">
        <w:rPr>
          <w:b/>
          <w:sz w:val="24"/>
          <w:szCs w:val="24"/>
        </w:rPr>
        <w:t>Holvey</w:t>
      </w:r>
      <w:proofErr w:type="spellEnd"/>
      <w:r w:rsidR="002C3BB4">
        <w:rPr>
          <w:b/>
          <w:sz w:val="24"/>
          <w:szCs w:val="24"/>
        </w:rPr>
        <w:t xml:space="preserve"> and Matthews successful in the doubles. Peter Harris and Christian Ward responded.</w:t>
      </w:r>
      <w:r w:rsidR="00C643C8">
        <w:rPr>
          <w:b/>
          <w:sz w:val="24"/>
          <w:szCs w:val="24"/>
        </w:rPr>
        <w:t xml:space="preserve"> </w:t>
      </w:r>
      <w:r w:rsidR="002C3BB4">
        <w:rPr>
          <w:b/>
          <w:sz w:val="24"/>
          <w:szCs w:val="24"/>
        </w:rPr>
        <w:t xml:space="preserve">Nomads Aces </w:t>
      </w:r>
      <w:proofErr w:type="gramStart"/>
      <w:r w:rsidR="002C3BB4">
        <w:rPr>
          <w:b/>
          <w:sz w:val="24"/>
          <w:szCs w:val="24"/>
        </w:rPr>
        <w:t xml:space="preserve">went </w:t>
      </w:r>
      <w:r>
        <w:rPr>
          <w:b/>
          <w:sz w:val="24"/>
          <w:szCs w:val="24"/>
        </w:rPr>
        <w:t xml:space="preserve"> </w:t>
      </w:r>
      <w:r w:rsidR="002C3BB4">
        <w:rPr>
          <w:b/>
          <w:sz w:val="24"/>
          <w:szCs w:val="24"/>
        </w:rPr>
        <w:t>4th</w:t>
      </w:r>
      <w:proofErr w:type="gramEnd"/>
      <w:r>
        <w:rPr>
          <w:b/>
          <w:sz w:val="24"/>
          <w:szCs w:val="24"/>
        </w:rPr>
        <w:t xml:space="preserve"> with a convincing 8-2 win over County Council C. Simon Nolan and Paul Rowan won their three singles and Andy Davies notched two. Mark Freeman took a single for Council and steered Cliff Jackson to the doubles. Nomads Enigmas edged St Georges C 6-4 with James </w:t>
      </w:r>
      <w:proofErr w:type="spellStart"/>
      <w:r>
        <w:rPr>
          <w:b/>
          <w:sz w:val="24"/>
          <w:szCs w:val="24"/>
        </w:rPr>
        <w:t>Glazzard</w:t>
      </w:r>
      <w:proofErr w:type="spellEnd"/>
      <w:r>
        <w:rPr>
          <w:b/>
          <w:sz w:val="24"/>
          <w:szCs w:val="24"/>
        </w:rPr>
        <w:t xml:space="preserve"> in fine form taking his treble. Steve Proctor won two and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Macfarlane one. Georges replied through Brian Aston (2) and Gary Edwards (1), Aston joining Kevin Finn to</w:t>
      </w:r>
      <w:r w:rsidR="00327E99">
        <w:rPr>
          <w:b/>
          <w:sz w:val="24"/>
          <w:szCs w:val="24"/>
        </w:rPr>
        <w:t xml:space="preserve"> take the doubles. Free Church E</w:t>
      </w:r>
      <w:r>
        <w:rPr>
          <w:b/>
          <w:sz w:val="24"/>
          <w:szCs w:val="24"/>
        </w:rPr>
        <w:t xml:space="preserve"> also conquered Georges C, 7-3. Chris and Phil </w:t>
      </w:r>
      <w:proofErr w:type="spellStart"/>
      <w:r>
        <w:rPr>
          <w:b/>
          <w:sz w:val="24"/>
          <w:szCs w:val="24"/>
        </w:rPr>
        <w:t>Blowey</w:t>
      </w:r>
      <w:proofErr w:type="spellEnd"/>
      <w:r>
        <w:rPr>
          <w:b/>
          <w:sz w:val="24"/>
          <w:szCs w:val="24"/>
        </w:rPr>
        <w:t xml:space="preserve"> both grabbed hat-tricks and Emily Beasley chipped in with one. Aston and reserve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had single wins and Aston again proved his doubles’ value but this time with Len Coonan.</w:t>
      </w:r>
      <w:r w:rsidR="00D8537B">
        <w:rPr>
          <w:b/>
          <w:sz w:val="24"/>
          <w:szCs w:val="24"/>
        </w:rPr>
        <w:t xml:space="preserve"> </w:t>
      </w:r>
    </w:p>
    <w:p w:rsidR="001A104F" w:rsidRDefault="001A104F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</w:t>
      </w:r>
      <w:proofErr w:type="gramStart"/>
      <w:r>
        <w:rPr>
          <w:b/>
          <w:sz w:val="24"/>
          <w:szCs w:val="24"/>
        </w:rPr>
        <w:t>3  leaders</w:t>
      </w:r>
      <w:proofErr w:type="gramEnd"/>
      <w:r>
        <w:rPr>
          <w:b/>
          <w:sz w:val="24"/>
          <w:szCs w:val="24"/>
        </w:rPr>
        <w:t xml:space="preserve"> Free Church H suffered defeat at the hands of Nomads Codgers for whom Les </w:t>
      </w:r>
      <w:proofErr w:type="spellStart"/>
      <w:r>
        <w:rPr>
          <w:b/>
          <w:sz w:val="24"/>
          <w:szCs w:val="24"/>
        </w:rPr>
        <w:t>Hoggins</w:t>
      </w:r>
      <w:proofErr w:type="spellEnd"/>
      <w:r>
        <w:rPr>
          <w:b/>
          <w:sz w:val="24"/>
          <w:szCs w:val="24"/>
        </w:rPr>
        <w:t xml:space="preserve"> won three. Richard Miles (2) and John Taylor (1) added to the total with their final 7</w:t>
      </w:r>
      <w:r w:rsidRPr="001A104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point coming from the pairing of </w:t>
      </w:r>
      <w:proofErr w:type="spellStart"/>
      <w:r>
        <w:rPr>
          <w:b/>
          <w:sz w:val="24"/>
          <w:szCs w:val="24"/>
        </w:rPr>
        <w:t>Hoggins</w:t>
      </w:r>
      <w:proofErr w:type="spellEnd"/>
      <w:r>
        <w:rPr>
          <w:b/>
          <w:sz w:val="24"/>
          <w:szCs w:val="24"/>
        </w:rPr>
        <w:t xml:space="preserve"> and Miles.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and Jenny Singleton all bagged singles for Church.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 have usurped them at the top and whitewashed Warwick University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10-0. Stua</w:t>
      </w:r>
      <w:r w:rsidR="00BF1E23">
        <w:rPr>
          <w:b/>
          <w:sz w:val="24"/>
          <w:szCs w:val="24"/>
        </w:rPr>
        <w:t xml:space="preserve">rt Ayres, Tim Fell and Michael </w:t>
      </w:r>
      <w:proofErr w:type="spellStart"/>
      <w:r w:rsidR="00BF1E2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redland</w:t>
      </w:r>
      <w:proofErr w:type="spellEnd"/>
      <w:r>
        <w:rPr>
          <w:b/>
          <w:sz w:val="24"/>
          <w:szCs w:val="24"/>
        </w:rPr>
        <w:t xml:space="preserve"> did the damage.</w:t>
      </w:r>
      <w:r w:rsidR="00BF1E23">
        <w:rPr>
          <w:b/>
          <w:sz w:val="24"/>
          <w:szCs w:val="24"/>
        </w:rPr>
        <w:t xml:space="preserve"> </w:t>
      </w:r>
      <w:proofErr w:type="spellStart"/>
      <w:r w:rsidR="00BF1E23">
        <w:rPr>
          <w:b/>
          <w:sz w:val="24"/>
          <w:szCs w:val="24"/>
        </w:rPr>
        <w:t>Snitterfield</w:t>
      </w:r>
      <w:proofErr w:type="spellEnd"/>
      <w:r w:rsidR="00BF1E23">
        <w:rPr>
          <w:b/>
          <w:sz w:val="24"/>
          <w:szCs w:val="24"/>
        </w:rPr>
        <w:t xml:space="preserve"> then accounted for Millennium B 8-2, </w:t>
      </w:r>
      <w:proofErr w:type="spellStart"/>
      <w:r w:rsidR="00BF1E23">
        <w:rPr>
          <w:b/>
          <w:sz w:val="24"/>
          <w:szCs w:val="24"/>
        </w:rPr>
        <w:t>Credland</w:t>
      </w:r>
      <w:proofErr w:type="spellEnd"/>
      <w:r w:rsidR="00BF1E23">
        <w:rPr>
          <w:b/>
          <w:sz w:val="24"/>
          <w:szCs w:val="24"/>
        </w:rPr>
        <w:t xml:space="preserve"> 3, Michael Klein 3 and Ayres 2. Lewis Cox secured the Banbury points. </w:t>
      </w:r>
      <w:proofErr w:type="spellStart"/>
      <w:r w:rsidR="00BF1E23">
        <w:rPr>
          <w:b/>
          <w:sz w:val="24"/>
          <w:szCs w:val="24"/>
        </w:rPr>
        <w:t>Whitnash</w:t>
      </w:r>
      <w:proofErr w:type="spellEnd"/>
      <w:r w:rsidR="00BF1E23">
        <w:rPr>
          <w:b/>
          <w:sz w:val="24"/>
          <w:szCs w:val="24"/>
        </w:rPr>
        <w:t xml:space="preserve"> B went </w:t>
      </w:r>
      <w:proofErr w:type="gramStart"/>
      <w:r w:rsidR="00BF1E23">
        <w:rPr>
          <w:b/>
          <w:sz w:val="24"/>
          <w:szCs w:val="24"/>
        </w:rPr>
        <w:t>joint</w:t>
      </w:r>
      <w:proofErr w:type="gramEnd"/>
      <w:r w:rsidR="00BF1E23">
        <w:rPr>
          <w:b/>
          <w:sz w:val="24"/>
          <w:szCs w:val="24"/>
        </w:rPr>
        <w:t xml:space="preserve"> second after edging </w:t>
      </w:r>
      <w:proofErr w:type="spellStart"/>
      <w:r w:rsidR="00BF1E23">
        <w:rPr>
          <w:b/>
          <w:sz w:val="24"/>
          <w:szCs w:val="24"/>
        </w:rPr>
        <w:t>Flavels</w:t>
      </w:r>
      <w:proofErr w:type="spellEnd"/>
      <w:r w:rsidR="00BF1E23">
        <w:rPr>
          <w:b/>
          <w:sz w:val="24"/>
          <w:szCs w:val="24"/>
        </w:rPr>
        <w:t xml:space="preserve"> A 6-4 for whom Trevor Bradley won a triple. Roger Potts added one but the villagers took the verdict with two wins apiece from Richard Smith and Greg Swan, a single from Dennis </w:t>
      </w:r>
      <w:proofErr w:type="spellStart"/>
      <w:r w:rsidR="00BF1E23">
        <w:rPr>
          <w:b/>
          <w:sz w:val="24"/>
          <w:szCs w:val="24"/>
        </w:rPr>
        <w:t>Woodhead</w:t>
      </w:r>
      <w:proofErr w:type="spellEnd"/>
      <w:r w:rsidR="00BF1E23">
        <w:rPr>
          <w:b/>
          <w:sz w:val="24"/>
          <w:szCs w:val="24"/>
        </w:rPr>
        <w:t xml:space="preserve"> and a doubles victory courtesy of Smith and </w:t>
      </w:r>
      <w:proofErr w:type="spellStart"/>
      <w:r w:rsidR="00BF1E23">
        <w:rPr>
          <w:b/>
          <w:sz w:val="24"/>
          <w:szCs w:val="24"/>
        </w:rPr>
        <w:t>Woodhead</w:t>
      </w:r>
      <w:proofErr w:type="spellEnd"/>
      <w:r w:rsidR="00BF1E23">
        <w:rPr>
          <w:b/>
          <w:sz w:val="24"/>
          <w:szCs w:val="24"/>
        </w:rPr>
        <w:t>.</w:t>
      </w:r>
      <w:r w:rsidR="00B43BA4">
        <w:rPr>
          <w:b/>
          <w:sz w:val="24"/>
          <w:szCs w:val="24"/>
        </w:rPr>
        <w:t xml:space="preserve"> Free Church G clawed themselves off the foot of the table when trouncing Warwick University 10-0 through </w:t>
      </w:r>
      <w:proofErr w:type="spellStart"/>
      <w:r w:rsidR="00B43BA4">
        <w:rPr>
          <w:b/>
          <w:sz w:val="24"/>
          <w:szCs w:val="24"/>
        </w:rPr>
        <w:t>Milly</w:t>
      </w:r>
      <w:proofErr w:type="spellEnd"/>
      <w:r w:rsidR="00B43BA4">
        <w:rPr>
          <w:b/>
          <w:sz w:val="24"/>
          <w:szCs w:val="24"/>
        </w:rPr>
        <w:t xml:space="preserve"> Bradshaw, Tom Fletcher and Jenny Singleton.</w:t>
      </w:r>
    </w:p>
    <w:p w:rsidR="00B43BA4" w:rsidRDefault="00B43BA4" w:rsidP="00AD4A9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Eathorpe</w:t>
      </w:r>
      <w:proofErr w:type="spellEnd"/>
      <w:r>
        <w:rPr>
          <w:b/>
          <w:sz w:val="24"/>
          <w:szCs w:val="24"/>
        </w:rPr>
        <w:t xml:space="preserve"> D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the new leaders in Division 4 and eclipsed WCC F 10-0, Sophie Cooper, Paul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 and Shaun Martin the trio responsible.</w:t>
      </w:r>
    </w:p>
    <w:p w:rsidR="000A61AB" w:rsidRDefault="000A61AB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Two 4-1 wins have pushed Rugby F to the top of Division A. Tie  Chen (2), daughter Angel (1) and the doubles swept aside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whose Vince Ford got the consolation. Angel and William Chen then wrapped up all the singles against Free Church N, just losing the doubles to Phil Booth and Richard </w:t>
      </w:r>
      <w:proofErr w:type="spellStart"/>
      <w:r>
        <w:rPr>
          <w:b/>
          <w:sz w:val="24"/>
          <w:szCs w:val="24"/>
        </w:rPr>
        <w:t>Pittaway</w:t>
      </w:r>
      <w:proofErr w:type="spellEnd"/>
      <w:r>
        <w:rPr>
          <w:b/>
          <w:sz w:val="24"/>
          <w:szCs w:val="24"/>
        </w:rPr>
        <w:t>.</w:t>
      </w:r>
    </w:p>
    <w:p w:rsidR="000A61AB" w:rsidRDefault="000A61AB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B first played second as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faced their B side. </w:t>
      </w:r>
      <w:proofErr w:type="gramStart"/>
      <w:r>
        <w:rPr>
          <w:b/>
          <w:sz w:val="24"/>
          <w:szCs w:val="24"/>
        </w:rPr>
        <w:t xml:space="preserve">A won 5-0 through Steve Bolton and Roger </w:t>
      </w:r>
      <w:proofErr w:type="spellStart"/>
      <w:r>
        <w:rPr>
          <w:b/>
          <w:sz w:val="24"/>
          <w:szCs w:val="24"/>
        </w:rPr>
        <w:t>Pye</w:t>
      </w:r>
      <w:proofErr w:type="spellEnd"/>
      <w:r>
        <w:rPr>
          <w:b/>
          <w:sz w:val="24"/>
          <w:szCs w:val="24"/>
        </w:rPr>
        <w:t xml:space="preserve"> and have yet to concede a point.</w:t>
      </w:r>
      <w:proofErr w:type="gramEnd"/>
    </w:p>
    <w:p w:rsidR="000A61AB" w:rsidRPr="00AD4A99" w:rsidRDefault="000A61AB" w:rsidP="00AD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Likewise Rugby G have yet to drop a point in Division E and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L became their latest </w:t>
      </w:r>
      <w:proofErr w:type="gramStart"/>
      <w:r>
        <w:rPr>
          <w:b/>
          <w:sz w:val="24"/>
          <w:szCs w:val="24"/>
        </w:rPr>
        <w:t>victims .</w:t>
      </w:r>
      <w:proofErr w:type="gramEnd"/>
      <w:r>
        <w:rPr>
          <w:b/>
          <w:sz w:val="24"/>
          <w:szCs w:val="24"/>
        </w:rPr>
        <w:t xml:space="preserve"> Alex Bowe and Josh </w:t>
      </w:r>
      <w:proofErr w:type="spellStart"/>
      <w:r>
        <w:rPr>
          <w:b/>
          <w:sz w:val="24"/>
          <w:szCs w:val="24"/>
        </w:rPr>
        <w:t>Tyagi</w:t>
      </w:r>
      <w:proofErr w:type="spellEnd"/>
      <w:r>
        <w:rPr>
          <w:b/>
          <w:sz w:val="24"/>
          <w:szCs w:val="24"/>
        </w:rPr>
        <w:t xml:space="preserve"> are well on course for promotion in December.</w:t>
      </w:r>
    </w:p>
    <w:sectPr w:rsidR="000A61AB" w:rsidRPr="00AD4A99" w:rsidSect="0003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4A99"/>
    <w:rsid w:val="00031684"/>
    <w:rsid w:val="000A61AB"/>
    <w:rsid w:val="0018777F"/>
    <w:rsid w:val="001A104F"/>
    <w:rsid w:val="002C3BB4"/>
    <w:rsid w:val="00327E99"/>
    <w:rsid w:val="00525F84"/>
    <w:rsid w:val="00650BF5"/>
    <w:rsid w:val="00816326"/>
    <w:rsid w:val="00AD4A99"/>
    <w:rsid w:val="00B43BA4"/>
    <w:rsid w:val="00BF1E23"/>
    <w:rsid w:val="00C16E8C"/>
    <w:rsid w:val="00C643C8"/>
    <w:rsid w:val="00D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9</cp:revision>
  <dcterms:created xsi:type="dcterms:W3CDTF">2017-10-26T09:37:00Z</dcterms:created>
  <dcterms:modified xsi:type="dcterms:W3CDTF">2017-10-30T09:23:00Z</dcterms:modified>
</cp:coreProperties>
</file>