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167E" w:rsidRDefault="00DC0365">
      <w:pPr>
        <w:jc w:val="center"/>
        <w:rPr>
          <w:rFonts w:cs="Arial"/>
          <w:b/>
          <w:sz w:val="20"/>
        </w:rPr>
      </w:pPr>
      <w:r>
        <w:rPr>
          <w:rFonts w:cs="Arial"/>
          <w:b/>
          <w:noProof/>
          <w:sz w:val="20"/>
          <w:lang w:eastAsia="en-GB"/>
        </w:rPr>
      </w:r>
      <w:r>
        <w:rPr>
          <w:rFonts w:cs="Arial"/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235.55pt;height:568.2pt;mso-position-horizontal-relative:char;mso-position-vertical-relative:line" o:allowincell="f">
            <v:textbox style="mso-next-textbox:#_x0000_s1035">
              <w:txbxContent>
                <w:p w:rsidR="0025167E" w:rsidRDefault="0025167E" w:rsidP="0025167E">
                  <w:pPr>
                    <w:jc w:val="center"/>
                    <w:rPr>
                      <w:b/>
                      <w:noProof/>
                      <w:lang w:eastAsia="en-GB"/>
                    </w:rPr>
                  </w:pPr>
                </w:p>
                <w:p w:rsidR="0025167E" w:rsidRDefault="0025167E" w:rsidP="0025167E">
                  <w:pPr>
                    <w:ind w:left="284"/>
                    <w:jc w:val="center"/>
                    <w:rPr>
                      <w:rFonts w:ascii="Calibri" w:hAnsi="Calibri"/>
                      <w:b/>
                      <w:sz w:val="64"/>
                      <w:szCs w:val="64"/>
                    </w:rPr>
                  </w:pPr>
                </w:p>
                <w:p w:rsidR="0025167E" w:rsidRDefault="00DC0365" w:rsidP="0025167E">
                  <w:pPr>
                    <w:ind w:left="284"/>
                    <w:jc w:val="center"/>
                    <w:rPr>
                      <w:b/>
                      <w:noProof/>
                      <w:color w:val="FF0000"/>
                      <w:lang w:eastAsia="en-GB"/>
                    </w:rPr>
                  </w:pPr>
                  <w:r>
                    <w:rPr>
                      <w:b/>
                      <w:noProof/>
                      <w:color w:val="FF0000"/>
                      <w:lang w:eastAsia="en-GB"/>
                    </w:rPr>
                    <w:drawing>
                      <wp:inline distT="0" distB="0" distL="0" distR="0">
                        <wp:extent cx="1409700" cy="2057400"/>
                        <wp:effectExtent l="19050" t="0" r="0" b="0"/>
                        <wp:docPr id="1" name="Picture 1" descr="wtta-letterhead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tta-letterhead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167E" w:rsidRPr="00394B9A" w:rsidRDefault="0025167E" w:rsidP="0025167E">
                  <w:pPr>
                    <w:ind w:left="284"/>
                    <w:jc w:val="center"/>
                    <w:rPr>
                      <w:rFonts w:ascii="Calibri" w:hAnsi="Calibri"/>
                      <w:b/>
                      <w:sz w:val="64"/>
                      <w:szCs w:val="64"/>
                    </w:rPr>
                  </w:pPr>
                  <w:r w:rsidRPr="00394B9A">
                    <w:rPr>
                      <w:rFonts w:ascii="Calibri" w:hAnsi="Calibri"/>
                      <w:b/>
                      <w:sz w:val="64"/>
                      <w:szCs w:val="64"/>
                    </w:rPr>
                    <w:t>Warwickshire</w:t>
                  </w:r>
                </w:p>
                <w:p w:rsidR="0025167E" w:rsidRPr="00394B9A" w:rsidRDefault="0025167E" w:rsidP="0025167E">
                  <w:pPr>
                    <w:ind w:left="284"/>
                    <w:jc w:val="center"/>
                    <w:rPr>
                      <w:rFonts w:ascii="Calibri" w:hAnsi="Calibri"/>
                      <w:b/>
                      <w:sz w:val="36"/>
                      <w:szCs w:val="36"/>
                    </w:rPr>
                  </w:pPr>
                  <w:r w:rsidRPr="00394B9A">
                    <w:rPr>
                      <w:rFonts w:ascii="Calibri" w:hAnsi="Calibri"/>
                      <w:b/>
                      <w:sz w:val="36"/>
                      <w:szCs w:val="36"/>
                    </w:rPr>
                    <w:t>Table Tennis Association</w:t>
                  </w:r>
                </w:p>
                <w:p w:rsidR="0025167E" w:rsidRPr="00E023B8" w:rsidRDefault="0025167E" w:rsidP="0025167E">
                  <w:pPr>
                    <w:ind w:left="284"/>
                    <w:jc w:val="center"/>
                    <w:rPr>
                      <w:rFonts w:ascii="Calibri" w:hAnsi="Calibri"/>
                      <w:sz w:val="16"/>
                    </w:rPr>
                  </w:pPr>
                </w:p>
                <w:p w:rsidR="0025167E" w:rsidRPr="00C71038" w:rsidRDefault="0025167E" w:rsidP="0025167E">
                  <w:pPr>
                    <w:jc w:val="center"/>
                    <w:rPr>
                      <w:rFonts w:ascii="Calibri" w:hAnsi="Calibri"/>
                      <w:b/>
                      <w:sz w:val="16"/>
                    </w:rPr>
                  </w:pPr>
                  <w:r w:rsidRPr="00C71038">
                    <w:rPr>
                      <w:rFonts w:ascii="Calibri" w:hAnsi="Calibri"/>
                      <w:b/>
                      <w:sz w:val="16"/>
                    </w:rPr>
                    <w:t>Affiliated to Table Tennis England</w:t>
                  </w:r>
                </w:p>
                <w:p w:rsidR="0025167E" w:rsidRPr="007D7F58" w:rsidRDefault="0025167E" w:rsidP="0025167E">
                  <w:pPr>
                    <w:ind w:left="284"/>
                    <w:jc w:val="center"/>
                    <w:rPr>
                      <w:rFonts w:ascii="Calibri" w:hAnsi="Calibri"/>
                    </w:rPr>
                  </w:pPr>
                </w:p>
                <w:p w:rsidR="0025167E" w:rsidRDefault="0025167E" w:rsidP="0025167E">
                  <w:pPr>
                    <w:ind w:left="284"/>
                    <w:jc w:val="center"/>
                  </w:pPr>
                </w:p>
                <w:p w:rsidR="0025167E" w:rsidRDefault="0025167E" w:rsidP="0025167E">
                  <w:pPr>
                    <w:ind w:left="284"/>
                    <w:jc w:val="center"/>
                  </w:pPr>
                </w:p>
                <w:p w:rsidR="0025167E" w:rsidRDefault="0025167E" w:rsidP="0025167E">
                  <w:pPr>
                    <w:ind w:left="284"/>
                    <w:jc w:val="center"/>
                  </w:pPr>
                </w:p>
                <w:p w:rsidR="0025167E" w:rsidRPr="00E023B8" w:rsidRDefault="0025167E" w:rsidP="0025167E">
                  <w:pPr>
                    <w:ind w:left="284"/>
                    <w:jc w:val="center"/>
                    <w:rPr>
                      <w:rFonts w:ascii="Calibri" w:hAnsi="Calibri"/>
                      <w:b/>
                      <w:sz w:val="60"/>
                      <w:szCs w:val="60"/>
                    </w:rPr>
                  </w:pPr>
                  <w:r w:rsidRPr="00E023B8">
                    <w:rPr>
                      <w:rFonts w:ascii="Calibri" w:hAnsi="Calibri"/>
                      <w:b/>
                      <w:sz w:val="60"/>
                      <w:szCs w:val="60"/>
                    </w:rPr>
                    <w:t>Handbook</w:t>
                  </w:r>
                </w:p>
                <w:p w:rsidR="0025167E" w:rsidRPr="00394B9A" w:rsidRDefault="0025167E" w:rsidP="0025167E">
                  <w:pPr>
                    <w:ind w:left="284"/>
                    <w:jc w:val="center"/>
                    <w:rPr>
                      <w:rFonts w:ascii="Calibri" w:hAnsi="Calibri"/>
                      <w:b/>
                      <w:sz w:val="72"/>
                      <w:szCs w:val="72"/>
                    </w:rPr>
                  </w:pPr>
                  <w:r w:rsidRPr="00394B9A">
                    <w:rPr>
                      <w:rFonts w:ascii="Calibri" w:hAnsi="Calibri"/>
                      <w:b/>
                      <w:sz w:val="72"/>
                      <w:szCs w:val="72"/>
                    </w:rPr>
                    <w:t>201</w:t>
                  </w:r>
                  <w:r>
                    <w:rPr>
                      <w:rFonts w:ascii="Calibri" w:hAnsi="Calibri"/>
                      <w:b/>
                      <w:sz w:val="72"/>
                      <w:szCs w:val="72"/>
                    </w:rPr>
                    <w:t>7</w:t>
                  </w:r>
                  <w:r w:rsidRPr="00394B9A">
                    <w:rPr>
                      <w:rFonts w:ascii="Calibri" w:hAnsi="Calibri"/>
                      <w:b/>
                      <w:sz w:val="72"/>
                      <w:szCs w:val="72"/>
                    </w:rPr>
                    <w:t>/1</w:t>
                  </w:r>
                  <w:r>
                    <w:rPr>
                      <w:rFonts w:ascii="Calibri" w:hAnsi="Calibri"/>
                      <w:b/>
                      <w:sz w:val="72"/>
                      <w:szCs w:val="72"/>
                    </w:rPr>
                    <w:t>8</w:t>
                  </w:r>
                </w:p>
                <w:p w:rsidR="0025167E" w:rsidRPr="007D7F58" w:rsidRDefault="0025167E" w:rsidP="0025167E">
                  <w:pPr>
                    <w:ind w:left="284"/>
                    <w:jc w:val="center"/>
                    <w:rPr>
                      <w:rFonts w:ascii="Calibri" w:hAnsi="Calibri"/>
                      <w:b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25167E" w:rsidRPr="007D7F58" w:rsidRDefault="0025167E" w:rsidP="0025167E">
                  <w:pPr>
                    <w:ind w:left="284"/>
                    <w:jc w:val="center"/>
                    <w:rPr>
                      <w:rFonts w:ascii="Calibri" w:hAnsi="Calibri"/>
                      <w:b/>
                      <w:iCs/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25167E" w:rsidRDefault="0025167E" w:rsidP="0025167E">
                  <w:pPr>
                    <w:ind w:left="284"/>
                    <w:jc w:val="center"/>
                    <w:rPr>
                      <w:rFonts w:ascii="Calibri" w:hAnsi="Calibri"/>
                      <w:sz w:val="16"/>
                    </w:rPr>
                  </w:pPr>
                </w:p>
                <w:p w:rsidR="0025167E" w:rsidRDefault="0025167E" w:rsidP="0025167E">
                  <w:pPr>
                    <w:rPr>
                      <w:rFonts w:ascii="Calibri" w:hAnsi="Calibri"/>
                      <w:sz w:val="16"/>
                    </w:rPr>
                  </w:pPr>
                </w:p>
                <w:p w:rsidR="0025167E" w:rsidRDefault="0025167E" w:rsidP="0025167E">
                  <w:pPr>
                    <w:rPr>
                      <w:rFonts w:ascii="Calibri" w:hAnsi="Calibri"/>
                      <w:sz w:val="16"/>
                    </w:rPr>
                  </w:pPr>
                </w:p>
                <w:p w:rsidR="0025167E" w:rsidRDefault="0025167E" w:rsidP="0025167E">
                  <w:pPr>
                    <w:rPr>
                      <w:rFonts w:ascii="Calibri" w:hAnsi="Calibri"/>
                      <w:sz w:val="16"/>
                    </w:rPr>
                  </w:pPr>
                </w:p>
                <w:p w:rsidR="0025167E" w:rsidRDefault="0025167E" w:rsidP="0025167E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 w:rsidRPr="009E3098">
                    <w:rPr>
                      <w:rFonts w:ascii="Calibri" w:hAnsi="Calibri"/>
                      <w:b/>
                      <w:sz w:val="28"/>
                      <w:szCs w:val="28"/>
                    </w:rPr>
                    <w:t>Table tennis...</w:t>
                  </w:r>
                  <w:r w:rsidRPr="009E3098">
                    <w:rPr>
                      <w:rFonts w:ascii="Calibri" w:hAnsi="Calibri"/>
                      <w:sz w:val="28"/>
                      <w:szCs w:val="28"/>
                    </w:rPr>
                    <w:t xml:space="preserve"> a sport for all, for life!</w:t>
                  </w:r>
                </w:p>
                <w:p w:rsidR="0025167E" w:rsidRDefault="0025167E" w:rsidP="0025167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5167E" w:rsidRPr="00587B60" w:rsidRDefault="0025167E" w:rsidP="0025167E">
                  <w:pPr>
                    <w:jc w:val="center"/>
                    <w:rPr>
                      <w:rFonts w:ascii="Calibri" w:hAnsi="Calibri"/>
                      <w:b/>
                      <w:i/>
                      <w:szCs w:val="24"/>
                    </w:rPr>
                  </w:pPr>
                  <w:r w:rsidRPr="00587B60">
                    <w:rPr>
                      <w:rFonts w:ascii="Calibri" w:hAnsi="Calibri"/>
                      <w:b/>
                      <w:i/>
                      <w:szCs w:val="24"/>
                    </w:rPr>
                    <w:t>www.wtta.org.uk</w:t>
                  </w:r>
                </w:p>
                <w:p w:rsidR="0025167E" w:rsidRPr="00512605" w:rsidRDefault="0025167E" w:rsidP="0025167E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5167E" w:rsidRDefault="0025167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29131C" w:rsidRPr="00136A47" w:rsidRDefault="0029131C">
      <w:pPr>
        <w:jc w:val="center"/>
        <w:rPr>
          <w:rFonts w:cs="Arial"/>
          <w:b/>
          <w:sz w:val="20"/>
        </w:rPr>
      </w:pPr>
      <w:r w:rsidRPr="00136A47">
        <w:rPr>
          <w:rFonts w:cs="Arial"/>
          <w:b/>
          <w:sz w:val="20"/>
        </w:rPr>
        <w:lastRenderedPageBreak/>
        <w:t>Officers</w:t>
      </w:r>
    </w:p>
    <w:p w:rsidR="00B230EA" w:rsidRPr="00136A47" w:rsidRDefault="00B230EA" w:rsidP="00C404B7">
      <w:pPr>
        <w:rPr>
          <w:rFonts w:cs="Arial"/>
          <w:b/>
          <w:sz w:val="12"/>
          <w:szCs w:val="12"/>
        </w:rPr>
      </w:pPr>
    </w:p>
    <w:p w:rsidR="00A93DF5" w:rsidRPr="00C53A68" w:rsidRDefault="0029131C">
      <w:pPr>
        <w:rPr>
          <w:rFonts w:cs="Arial"/>
          <w:i/>
          <w:sz w:val="16"/>
          <w:szCs w:val="16"/>
        </w:rPr>
      </w:pPr>
      <w:r w:rsidRPr="00C53A68">
        <w:rPr>
          <w:rFonts w:cs="Arial"/>
          <w:b/>
          <w:sz w:val="16"/>
          <w:szCs w:val="16"/>
        </w:rPr>
        <w:t xml:space="preserve">President </w:t>
      </w:r>
      <w:r w:rsidR="002047A5" w:rsidRPr="00C53A68">
        <w:rPr>
          <w:rFonts w:cs="Arial"/>
          <w:b/>
          <w:sz w:val="16"/>
          <w:szCs w:val="16"/>
        </w:rPr>
        <w:t xml:space="preserve">- </w:t>
      </w:r>
      <w:r w:rsidR="00BF75FC" w:rsidRPr="00C53A68">
        <w:rPr>
          <w:rFonts w:cs="Arial"/>
          <w:sz w:val="16"/>
          <w:szCs w:val="16"/>
        </w:rPr>
        <w:t>Phil</w:t>
      </w:r>
      <w:r w:rsidR="00610A77" w:rsidRPr="00C53A68">
        <w:rPr>
          <w:rFonts w:cs="Arial"/>
          <w:sz w:val="16"/>
          <w:szCs w:val="16"/>
        </w:rPr>
        <w:t>ip</w:t>
      </w:r>
      <w:r w:rsidR="00BF75FC" w:rsidRPr="00C53A68">
        <w:rPr>
          <w:rFonts w:cs="Arial"/>
          <w:sz w:val="16"/>
          <w:szCs w:val="16"/>
        </w:rPr>
        <w:t xml:space="preserve"> Paine 01926</w:t>
      </w:r>
      <w:r w:rsidR="00BC74CF">
        <w:rPr>
          <w:rFonts w:cs="Arial"/>
          <w:sz w:val="16"/>
          <w:szCs w:val="16"/>
        </w:rPr>
        <w:t xml:space="preserve"> </w:t>
      </w:r>
      <w:r w:rsidR="001925CD" w:rsidRPr="00C53A68">
        <w:rPr>
          <w:rFonts w:cs="Arial"/>
          <w:sz w:val="16"/>
          <w:szCs w:val="16"/>
        </w:rPr>
        <w:t>77</w:t>
      </w:r>
      <w:r w:rsidR="00BF75FC" w:rsidRPr="00C53A68">
        <w:rPr>
          <w:rFonts w:cs="Arial"/>
          <w:sz w:val="16"/>
          <w:szCs w:val="16"/>
        </w:rPr>
        <w:t xml:space="preserve">2067 </w:t>
      </w:r>
      <w:hyperlink r:id="rId9" w:history="1">
        <w:r w:rsidR="00A93DF5" w:rsidRPr="00C53A68">
          <w:rPr>
            <w:rStyle w:val="Hyperlink"/>
            <w:rFonts w:cs="Arial"/>
            <w:i/>
            <w:color w:val="000000"/>
            <w:sz w:val="16"/>
            <w:szCs w:val="16"/>
            <w:u w:val="none"/>
          </w:rPr>
          <w:t>philpaine14@gmail.com</w:t>
        </w:r>
      </w:hyperlink>
    </w:p>
    <w:p w:rsidR="0029131C" w:rsidRPr="00C53A68" w:rsidRDefault="0029131C">
      <w:pPr>
        <w:rPr>
          <w:rFonts w:cs="Arial"/>
          <w:sz w:val="16"/>
          <w:szCs w:val="16"/>
        </w:rPr>
      </w:pPr>
      <w:r w:rsidRPr="00C53A68">
        <w:rPr>
          <w:rFonts w:cs="Arial"/>
          <w:b/>
          <w:sz w:val="16"/>
          <w:szCs w:val="16"/>
        </w:rPr>
        <w:t>Chairman</w:t>
      </w:r>
      <w:r w:rsidR="00AD4892" w:rsidRPr="00C53A68">
        <w:rPr>
          <w:rFonts w:cs="Arial"/>
          <w:b/>
          <w:sz w:val="16"/>
          <w:szCs w:val="16"/>
        </w:rPr>
        <w:t>/</w:t>
      </w:r>
      <w:r w:rsidRPr="00C53A68">
        <w:rPr>
          <w:rFonts w:cs="Arial"/>
          <w:b/>
          <w:sz w:val="16"/>
          <w:szCs w:val="16"/>
        </w:rPr>
        <w:t>National Councillor</w:t>
      </w:r>
      <w:r w:rsidR="002047A5" w:rsidRPr="00C53A68">
        <w:rPr>
          <w:rFonts w:cs="Arial"/>
          <w:b/>
          <w:sz w:val="16"/>
          <w:szCs w:val="16"/>
        </w:rPr>
        <w:t xml:space="preserve"> - </w:t>
      </w:r>
      <w:r w:rsidRPr="00C53A68">
        <w:rPr>
          <w:rFonts w:cs="Arial"/>
          <w:sz w:val="16"/>
          <w:szCs w:val="16"/>
        </w:rPr>
        <w:t>Estyn Williams</w:t>
      </w:r>
      <w:r w:rsidR="002B6CF6" w:rsidRPr="00C53A68">
        <w:rPr>
          <w:rFonts w:cs="Arial"/>
          <w:sz w:val="16"/>
          <w:szCs w:val="16"/>
        </w:rPr>
        <w:t xml:space="preserve"> </w:t>
      </w:r>
      <w:r w:rsidRPr="00C53A68">
        <w:rPr>
          <w:rFonts w:cs="Arial"/>
          <w:sz w:val="16"/>
          <w:szCs w:val="16"/>
        </w:rPr>
        <w:t>01926</w:t>
      </w:r>
      <w:r w:rsidR="00BC74CF">
        <w:rPr>
          <w:rFonts w:cs="Arial"/>
          <w:sz w:val="16"/>
          <w:szCs w:val="16"/>
        </w:rPr>
        <w:t xml:space="preserve"> </w:t>
      </w:r>
      <w:r w:rsidR="002B6CF6" w:rsidRPr="00C53A68">
        <w:rPr>
          <w:rFonts w:cs="Arial"/>
          <w:sz w:val="16"/>
          <w:szCs w:val="16"/>
        </w:rPr>
        <w:t>8</w:t>
      </w:r>
      <w:r w:rsidRPr="00C53A68">
        <w:rPr>
          <w:rFonts w:cs="Arial"/>
          <w:sz w:val="16"/>
          <w:szCs w:val="16"/>
        </w:rPr>
        <w:t xml:space="preserve">55729 </w:t>
      </w:r>
      <w:r w:rsidRPr="00C53A68">
        <w:rPr>
          <w:rFonts w:cs="Arial"/>
          <w:i/>
          <w:sz w:val="16"/>
          <w:szCs w:val="16"/>
        </w:rPr>
        <w:t>estynwilliams@gmail.com</w:t>
      </w:r>
      <w:r w:rsidRPr="00C53A68">
        <w:rPr>
          <w:rFonts w:cs="Arial"/>
          <w:sz w:val="16"/>
          <w:szCs w:val="16"/>
        </w:rPr>
        <w:t xml:space="preserve"> </w:t>
      </w:r>
    </w:p>
    <w:p w:rsidR="007B3F35" w:rsidRDefault="0029131C">
      <w:pPr>
        <w:rPr>
          <w:rFonts w:cs="Arial"/>
          <w:sz w:val="16"/>
          <w:szCs w:val="16"/>
        </w:rPr>
      </w:pPr>
      <w:r w:rsidRPr="00C53A68">
        <w:rPr>
          <w:rFonts w:cs="Arial"/>
          <w:b/>
          <w:sz w:val="16"/>
          <w:szCs w:val="16"/>
        </w:rPr>
        <w:t>General Secretary</w:t>
      </w:r>
      <w:r w:rsidR="00153E2D" w:rsidRPr="00C53A68">
        <w:rPr>
          <w:rFonts w:cs="Arial"/>
          <w:b/>
          <w:sz w:val="16"/>
          <w:szCs w:val="16"/>
        </w:rPr>
        <w:t>/</w:t>
      </w:r>
      <w:r w:rsidR="002948CC" w:rsidRPr="00C53A68">
        <w:rPr>
          <w:rFonts w:cs="Arial"/>
          <w:b/>
          <w:sz w:val="16"/>
          <w:szCs w:val="16"/>
        </w:rPr>
        <w:t>Welfare Secretary</w:t>
      </w:r>
      <w:r w:rsidR="002047A5" w:rsidRPr="00C53A68">
        <w:rPr>
          <w:rFonts w:cs="Arial"/>
          <w:b/>
          <w:sz w:val="16"/>
          <w:szCs w:val="16"/>
        </w:rPr>
        <w:t xml:space="preserve"> -</w:t>
      </w:r>
      <w:r w:rsidRPr="00C53A68">
        <w:rPr>
          <w:rFonts w:cs="Arial"/>
          <w:b/>
          <w:sz w:val="16"/>
          <w:szCs w:val="16"/>
        </w:rPr>
        <w:t xml:space="preserve"> </w:t>
      </w:r>
      <w:r w:rsidRPr="00C53A68">
        <w:rPr>
          <w:rFonts w:cs="Arial"/>
          <w:sz w:val="16"/>
          <w:szCs w:val="16"/>
        </w:rPr>
        <w:t xml:space="preserve">Caroline Williams </w:t>
      </w:r>
    </w:p>
    <w:p w:rsidR="009E13DE" w:rsidRPr="00C53A68" w:rsidRDefault="0029131C">
      <w:pPr>
        <w:rPr>
          <w:rFonts w:cs="Arial"/>
          <w:sz w:val="16"/>
          <w:szCs w:val="16"/>
        </w:rPr>
      </w:pPr>
      <w:r w:rsidRPr="00C53A68">
        <w:rPr>
          <w:rFonts w:cs="Arial"/>
          <w:sz w:val="16"/>
          <w:szCs w:val="16"/>
        </w:rPr>
        <w:t xml:space="preserve">01926-855729 </w:t>
      </w:r>
      <w:r w:rsidR="009E13DE" w:rsidRPr="00C53A68">
        <w:rPr>
          <w:rFonts w:cs="Arial"/>
          <w:i/>
          <w:sz w:val="16"/>
          <w:szCs w:val="16"/>
        </w:rPr>
        <w:t>carolineandestyn@gmail.com</w:t>
      </w:r>
      <w:r w:rsidR="009E13DE" w:rsidRPr="00C53A68">
        <w:rPr>
          <w:rFonts w:cs="Arial"/>
          <w:sz w:val="16"/>
          <w:szCs w:val="16"/>
        </w:rPr>
        <w:t xml:space="preserve"> </w:t>
      </w:r>
    </w:p>
    <w:p w:rsidR="0029131C" w:rsidRPr="00C53A68" w:rsidRDefault="0029131C">
      <w:pPr>
        <w:rPr>
          <w:rFonts w:cs="Arial"/>
          <w:i/>
          <w:color w:val="000000"/>
          <w:sz w:val="16"/>
          <w:szCs w:val="16"/>
        </w:rPr>
      </w:pPr>
      <w:r w:rsidRPr="00C53A68">
        <w:rPr>
          <w:rFonts w:cs="Arial"/>
          <w:b/>
          <w:sz w:val="16"/>
          <w:szCs w:val="16"/>
        </w:rPr>
        <w:t>Treasurer</w:t>
      </w:r>
      <w:r w:rsidR="00AD4892" w:rsidRPr="00C53A68">
        <w:rPr>
          <w:rFonts w:cs="Arial"/>
          <w:b/>
          <w:sz w:val="16"/>
          <w:szCs w:val="16"/>
        </w:rPr>
        <w:t>/</w:t>
      </w:r>
      <w:r w:rsidRPr="00C53A68">
        <w:rPr>
          <w:rFonts w:cs="Arial"/>
          <w:b/>
          <w:sz w:val="16"/>
          <w:szCs w:val="16"/>
        </w:rPr>
        <w:t>Deputy National Councillor</w:t>
      </w:r>
      <w:r w:rsidR="00AD4892" w:rsidRPr="00C53A68">
        <w:rPr>
          <w:rFonts w:cs="Arial"/>
          <w:b/>
          <w:sz w:val="16"/>
          <w:szCs w:val="16"/>
        </w:rPr>
        <w:t>/C</w:t>
      </w:r>
      <w:r w:rsidR="004062B3" w:rsidRPr="00C53A68">
        <w:rPr>
          <w:rFonts w:cs="Arial"/>
          <w:b/>
          <w:sz w:val="16"/>
          <w:szCs w:val="16"/>
        </w:rPr>
        <w:t xml:space="preserve">ounty </w:t>
      </w:r>
      <w:r w:rsidR="00B2654B" w:rsidRPr="00C53A68">
        <w:rPr>
          <w:rFonts w:cs="Arial"/>
          <w:b/>
          <w:sz w:val="16"/>
          <w:szCs w:val="16"/>
        </w:rPr>
        <w:t xml:space="preserve">Match Secretary </w:t>
      </w:r>
      <w:r w:rsidRPr="00C53A68">
        <w:rPr>
          <w:rFonts w:cs="Arial"/>
          <w:sz w:val="16"/>
          <w:szCs w:val="16"/>
        </w:rPr>
        <w:t>- Malcolm Macfarlane 07974</w:t>
      </w:r>
      <w:r w:rsidR="00BC74CF">
        <w:rPr>
          <w:rFonts w:cs="Arial"/>
          <w:sz w:val="16"/>
          <w:szCs w:val="16"/>
        </w:rPr>
        <w:t xml:space="preserve"> </w:t>
      </w:r>
      <w:r w:rsidRPr="00C53A68">
        <w:rPr>
          <w:rFonts w:cs="Arial"/>
          <w:sz w:val="16"/>
          <w:szCs w:val="16"/>
        </w:rPr>
        <w:t xml:space="preserve">649067 </w:t>
      </w:r>
      <w:hyperlink r:id="rId10" w:history="1">
        <w:r w:rsidR="00C53A68" w:rsidRPr="00C53A68">
          <w:rPr>
            <w:rStyle w:val="Hyperlink"/>
            <w:rFonts w:cs="Arial"/>
            <w:i/>
            <w:color w:val="000000"/>
            <w:sz w:val="16"/>
            <w:szCs w:val="16"/>
            <w:u w:val="none"/>
          </w:rPr>
          <w:t>mmacfarlane@tabletennisengland.co.uk</w:t>
        </w:r>
      </w:hyperlink>
    </w:p>
    <w:p w:rsidR="00C547B8" w:rsidRPr="00F34CD8" w:rsidRDefault="00C547B8">
      <w:pPr>
        <w:rPr>
          <w:rFonts w:cs="Arial"/>
          <w:i/>
          <w:sz w:val="16"/>
          <w:szCs w:val="16"/>
        </w:rPr>
      </w:pPr>
      <w:r w:rsidRPr="00C53A68">
        <w:rPr>
          <w:rFonts w:cs="Arial"/>
          <w:b/>
          <w:sz w:val="16"/>
          <w:szCs w:val="16"/>
        </w:rPr>
        <w:t>Publicity Secretary</w:t>
      </w:r>
      <w:r w:rsidR="00635D34" w:rsidRPr="00C53A68">
        <w:rPr>
          <w:rFonts w:cs="Arial"/>
          <w:b/>
          <w:sz w:val="16"/>
          <w:szCs w:val="16"/>
        </w:rPr>
        <w:t xml:space="preserve"> </w:t>
      </w:r>
      <w:r w:rsidR="00635D34" w:rsidRPr="00C53A68">
        <w:rPr>
          <w:rFonts w:cs="Arial"/>
          <w:sz w:val="16"/>
          <w:szCs w:val="16"/>
        </w:rPr>
        <w:t>Michael Brown</w:t>
      </w:r>
      <w:r w:rsidR="00F34CD8">
        <w:rPr>
          <w:rFonts w:cs="Arial"/>
          <w:sz w:val="16"/>
          <w:szCs w:val="16"/>
        </w:rPr>
        <w:t>e 07960</w:t>
      </w:r>
      <w:r w:rsidR="00AD7BCA">
        <w:rPr>
          <w:rFonts w:cs="Arial"/>
          <w:sz w:val="16"/>
          <w:szCs w:val="16"/>
        </w:rPr>
        <w:t xml:space="preserve"> </w:t>
      </w:r>
      <w:r w:rsidR="00F34CD8">
        <w:rPr>
          <w:rFonts w:cs="Arial"/>
          <w:sz w:val="16"/>
          <w:szCs w:val="16"/>
        </w:rPr>
        <w:t xml:space="preserve">378790 </w:t>
      </w:r>
      <w:r w:rsidR="00F34CD8">
        <w:rPr>
          <w:rFonts w:cs="Arial"/>
          <w:i/>
          <w:sz w:val="16"/>
          <w:szCs w:val="16"/>
        </w:rPr>
        <w:t>browne.m@blueyonder.co.uk</w:t>
      </w:r>
    </w:p>
    <w:p w:rsidR="0029131C" w:rsidRPr="00C53A68" w:rsidRDefault="0029131C">
      <w:pPr>
        <w:rPr>
          <w:rFonts w:cs="Arial"/>
          <w:b/>
          <w:color w:val="000000"/>
          <w:sz w:val="16"/>
          <w:szCs w:val="16"/>
        </w:rPr>
      </w:pPr>
      <w:r w:rsidRPr="00C53A68">
        <w:rPr>
          <w:rFonts w:cs="Arial"/>
          <w:b/>
          <w:sz w:val="16"/>
          <w:szCs w:val="16"/>
        </w:rPr>
        <w:t xml:space="preserve">Umpires Secretary – </w:t>
      </w:r>
      <w:r w:rsidR="000D5F5B" w:rsidRPr="00C53A68">
        <w:rPr>
          <w:rFonts w:cs="Arial"/>
          <w:sz w:val="16"/>
          <w:szCs w:val="16"/>
        </w:rPr>
        <w:t>Stephen</w:t>
      </w:r>
      <w:r w:rsidR="000D5F5B" w:rsidRPr="00C53A68">
        <w:rPr>
          <w:rFonts w:cs="Arial"/>
          <w:b/>
          <w:sz w:val="16"/>
          <w:szCs w:val="16"/>
        </w:rPr>
        <w:t xml:space="preserve"> (</w:t>
      </w:r>
      <w:r w:rsidR="00061C37">
        <w:rPr>
          <w:rFonts w:cs="Arial"/>
          <w:b/>
          <w:sz w:val="16"/>
          <w:szCs w:val="16"/>
        </w:rPr>
        <w:t>‘</w:t>
      </w:r>
      <w:r w:rsidRPr="00C53A68">
        <w:rPr>
          <w:rFonts w:cs="Arial"/>
          <w:sz w:val="16"/>
          <w:szCs w:val="16"/>
        </w:rPr>
        <w:t>Inky</w:t>
      </w:r>
      <w:r w:rsidR="00061C37">
        <w:rPr>
          <w:rFonts w:cs="Arial"/>
          <w:sz w:val="16"/>
          <w:szCs w:val="16"/>
        </w:rPr>
        <w:t>’</w:t>
      </w:r>
      <w:r w:rsidR="000D5F5B" w:rsidRPr="00C53A68">
        <w:rPr>
          <w:rFonts w:cs="Arial"/>
          <w:sz w:val="16"/>
          <w:szCs w:val="16"/>
        </w:rPr>
        <w:t>)</w:t>
      </w:r>
      <w:r w:rsidRPr="00C53A68">
        <w:rPr>
          <w:rFonts w:cs="Arial"/>
          <w:sz w:val="16"/>
          <w:szCs w:val="16"/>
        </w:rPr>
        <w:t xml:space="preserve"> Moss </w:t>
      </w:r>
      <w:r w:rsidRPr="00C53A68">
        <w:rPr>
          <w:rFonts w:cs="Arial"/>
          <w:color w:val="000000"/>
          <w:sz w:val="16"/>
          <w:szCs w:val="16"/>
        </w:rPr>
        <w:t>0121</w:t>
      </w:r>
      <w:r w:rsidR="00BC74CF">
        <w:rPr>
          <w:rFonts w:cs="Arial"/>
          <w:color w:val="000000"/>
          <w:sz w:val="16"/>
          <w:szCs w:val="16"/>
        </w:rPr>
        <w:t xml:space="preserve"> </w:t>
      </w:r>
      <w:r w:rsidRPr="00C53A68">
        <w:rPr>
          <w:rFonts w:cs="Arial"/>
          <w:color w:val="000000"/>
          <w:sz w:val="16"/>
          <w:szCs w:val="16"/>
        </w:rPr>
        <w:t>706</w:t>
      </w:r>
      <w:r w:rsidR="00AD7BCA">
        <w:rPr>
          <w:rFonts w:cs="Arial"/>
          <w:color w:val="000000"/>
          <w:sz w:val="16"/>
          <w:szCs w:val="16"/>
        </w:rPr>
        <w:t xml:space="preserve"> </w:t>
      </w:r>
      <w:r w:rsidRPr="00C53A68">
        <w:rPr>
          <w:rFonts w:cs="Arial"/>
          <w:color w:val="000000"/>
          <w:sz w:val="16"/>
          <w:szCs w:val="16"/>
        </w:rPr>
        <w:t xml:space="preserve">1065 </w:t>
      </w:r>
      <w:hyperlink r:id="rId11" w:history="1">
        <w:r w:rsidR="009E13DE" w:rsidRPr="00C53A68">
          <w:rPr>
            <w:rStyle w:val="Hyperlink"/>
            <w:rFonts w:cs="Arial"/>
            <w:i/>
            <w:color w:val="000000"/>
            <w:sz w:val="16"/>
            <w:szCs w:val="16"/>
            <w:u w:val="none"/>
          </w:rPr>
          <w:t>inkymoss@yahoo.co.uk</w:t>
        </w:r>
      </w:hyperlink>
    </w:p>
    <w:p w:rsidR="00E8384E" w:rsidRPr="00C53A68" w:rsidRDefault="0029131C" w:rsidP="004D6794">
      <w:pPr>
        <w:rPr>
          <w:rFonts w:cs="Arial"/>
          <w:i/>
          <w:sz w:val="16"/>
          <w:szCs w:val="16"/>
        </w:rPr>
      </w:pPr>
      <w:r w:rsidRPr="00C53A68">
        <w:rPr>
          <w:rFonts w:cs="Arial"/>
          <w:b/>
          <w:sz w:val="16"/>
          <w:szCs w:val="16"/>
        </w:rPr>
        <w:t>Coaching Secretary</w:t>
      </w:r>
      <w:r w:rsidR="00292B3A" w:rsidRPr="00C53A68">
        <w:rPr>
          <w:rFonts w:cs="Arial"/>
          <w:b/>
          <w:sz w:val="16"/>
          <w:szCs w:val="16"/>
        </w:rPr>
        <w:t xml:space="preserve"> </w:t>
      </w:r>
      <w:r w:rsidRPr="00C53A68">
        <w:rPr>
          <w:rFonts w:cs="Arial"/>
          <w:sz w:val="16"/>
          <w:szCs w:val="16"/>
        </w:rPr>
        <w:t>–</w:t>
      </w:r>
      <w:r w:rsidR="003735DC" w:rsidRPr="00C53A68">
        <w:rPr>
          <w:rFonts w:cs="Arial"/>
          <w:sz w:val="16"/>
          <w:szCs w:val="16"/>
        </w:rPr>
        <w:t xml:space="preserve"> </w:t>
      </w:r>
      <w:r w:rsidR="00292B3A" w:rsidRPr="00C53A68">
        <w:rPr>
          <w:rFonts w:cs="Arial"/>
          <w:sz w:val="16"/>
          <w:szCs w:val="16"/>
        </w:rPr>
        <w:t xml:space="preserve">Ian Ferguson </w:t>
      </w:r>
      <w:r w:rsidR="00822E6F" w:rsidRPr="00601133">
        <w:rPr>
          <w:rFonts w:cs="Arial"/>
          <w:sz w:val="14"/>
          <w:szCs w:val="14"/>
        </w:rPr>
        <w:t>07843</w:t>
      </w:r>
      <w:r w:rsidR="001807D5">
        <w:rPr>
          <w:rFonts w:cs="Arial"/>
          <w:sz w:val="14"/>
          <w:szCs w:val="14"/>
        </w:rPr>
        <w:t xml:space="preserve"> </w:t>
      </w:r>
      <w:r w:rsidR="00822E6F" w:rsidRPr="00601133">
        <w:rPr>
          <w:rFonts w:cs="Arial"/>
          <w:sz w:val="14"/>
          <w:szCs w:val="14"/>
        </w:rPr>
        <w:t xml:space="preserve">560628 </w:t>
      </w:r>
      <w:hyperlink r:id="rId12" w:history="1">
        <w:r w:rsidR="00835145" w:rsidRPr="00C53A68">
          <w:rPr>
            <w:rStyle w:val="Hyperlink"/>
            <w:rFonts w:cs="Arial"/>
            <w:i/>
            <w:color w:val="000000"/>
            <w:sz w:val="16"/>
            <w:szCs w:val="16"/>
            <w:u w:val="none"/>
          </w:rPr>
          <w:t>fergsta1@gmail.com</w:t>
        </w:r>
      </w:hyperlink>
    </w:p>
    <w:p w:rsidR="00D961EE" w:rsidRPr="00C53A68" w:rsidRDefault="0029131C" w:rsidP="004D6794">
      <w:pPr>
        <w:rPr>
          <w:rFonts w:cs="Arial"/>
          <w:color w:val="000000"/>
          <w:sz w:val="16"/>
          <w:szCs w:val="16"/>
          <w:lang w:val="en-US"/>
        </w:rPr>
      </w:pPr>
      <w:r w:rsidRPr="00C53A68">
        <w:rPr>
          <w:rFonts w:cs="Arial"/>
          <w:b/>
          <w:sz w:val="16"/>
          <w:szCs w:val="16"/>
        </w:rPr>
        <w:t>Schools Rep</w:t>
      </w:r>
      <w:r w:rsidR="00CB6461" w:rsidRPr="00C53A68">
        <w:rPr>
          <w:rFonts w:cs="Arial"/>
          <w:b/>
          <w:sz w:val="16"/>
          <w:szCs w:val="16"/>
        </w:rPr>
        <w:t>resentative</w:t>
      </w:r>
      <w:r w:rsidR="00E6169B" w:rsidRPr="00C53A68">
        <w:rPr>
          <w:rFonts w:cs="Arial"/>
          <w:b/>
          <w:sz w:val="16"/>
          <w:szCs w:val="16"/>
        </w:rPr>
        <w:t xml:space="preserve"> </w:t>
      </w:r>
      <w:r w:rsidR="00E6169B" w:rsidRPr="00C53A68">
        <w:rPr>
          <w:rFonts w:cs="Arial"/>
          <w:sz w:val="16"/>
          <w:szCs w:val="16"/>
        </w:rPr>
        <w:t>-</w:t>
      </w:r>
      <w:r w:rsidRPr="00C53A68">
        <w:rPr>
          <w:rFonts w:cs="Arial"/>
          <w:sz w:val="16"/>
          <w:szCs w:val="16"/>
        </w:rPr>
        <w:t xml:space="preserve"> Jo Outhwaite </w:t>
      </w:r>
      <w:r w:rsidRPr="00C53A68">
        <w:rPr>
          <w:rFonts w:cs="Arial"/>
          <w:color w:val="000000"/>
          <w:sz w:val="16"/>
          <w:szCs w:val="16"/>
          <w:lang w:val="en-US"/>
        </w:rPr>
        <w:t>07799</w:t>
      </w:r>
      <w:r w:rsidR="00BC74CF">
        <w:rPr>
          <w:rFonts w:cs="Arial"/>
          <w:color w:val="000000"/>
          <w:sz w:val="16"/>
          <w:szCs w:val="16"/>
          <w:lang w:val="en-US"/>
        </w:rPr>
        <w:t xml:space="preserve"> </w:t>
      </w:r>
      <w:r w:rsidRPr="00C53A68">
        <w:rPr>
          <w:rFonts w:cs="Arial"/>
          <w:color w:val="000000"/>
          <w:sz w:val="16"/>
          <w:szCs w:val="16"/>
          <w:lang w:val="en-US"/>
        </w:rPr>
        <w:t xml:space="preserve">650635 </w:t>
      </w:r>
      <w:r w:rsidR="00D961EE" w:rsidRPr="00C53A68">
        <w:rPr>
          <w:rFonts w:cs="Arial"/>
          <w:i/>
          <w:color w:val="000000"/>
          <w:sz w:val="16"/>
          <w:szCs w:val="16"/>
          <w:lang w:val="en-US"/>
        </w:rPr>
        <w:t>warwickshireschoolstabletennis@gmail.com</w:t>
      </w:r>
    </w:p>
    <w:p w:rsidR="0029131C" w:rsidRPr="00C53A68" w:rsidRDefault="00D961EE" w:rsidP="00B45AF1">
      <w:pPr>
        <w:rPr>
          <w:rFonts w:cs="Arial"/>
          <w:sz w:val="16"/>
          <w:szCs w:val="16"/>
        </w:rPr>
      </w:pPr>
      <w:r w:rsidRPr="00C53A68">
        <w:rPr>
          <w:rFonts w:cs="Arial"/>
          <w:b/>
          <w:sz w:val="16"/>
          <w:szCs w:val="16"/>
        </w:rPr>
        <w:t>Life</w:t>
      </w:r>
      <w:r w:rsidR="0029131C" w:rsidRPr="00C53A68">
        <w:rPr>
          <w:rFonts w:cs="Arial"/>
          <w:b/>
          <w:sz w:val="16"/>
          <w:szCs w:val="16"/>
        </w:rPr>
        <w:t xml:space="preserve"> Members</w:t>
      </w:r>
      <w:r w:rsidR="0029131C" w:rsidRPr="00C53A68">
        <w:rPr>
          <w:rFonts w:cs="Arial"/>
          <w:sz w:val="16"/>
          <w:szCs w:val="16"/>
        </w:rPr>
        <w:t xml:space="preserve"> </w:t>
      </w:r>
      <w:r w:rsidR="007E1C99" w:rsidRPr="00C53A68">
        <w:rPr>
          <w:rFonts w:cs="Arial"/>
          <w:sz w:val="16"/>
          <w:szCs w:val="16"/>
        </w:rPr>
        <w:t>–</w:t>
      </w:r>
      <w:r w:rsidR="0029131C" w:rsidRPr="00C53A68">
        <w:rPr>
          <w:rFonts w:cs="Arial"/>
          <w:sz w:val="16"/>
          <w:szCs w:val="16"/>
        </w:rPr>
        <w:t xml:space="preserve"> </w:t>
      </w:r>
      <w:r w:rsidR="007E1C99" w:rsidRPr="00C53A68">
        <w:rPr>
          <w:rFonts w:cs="Arial"/>
          <w:sz w:val="16"/>
          <w:szCs w:val="16"/>
        </w:rPr>
        <w:t xml:space="preserve">Ian Ferguson, </w:t>
      </w:r>
      <w:r w:rsidR="0029131C" w:rsidRPr="00C53A68">
        <w:rPr>
          <w:rFonts w:cs="Arial"/>
          <w:sz w:val="16"/>
          <w:szCs w:val="16"/>
        </w:rPr>
        <w:t>Veronica Jackson,</w:t>
      </w:r>
      <w:r w:rsidR="00422546" w:rsidRPr="00C53A68">
        <w:rPr>
          <w:rFonts w:cs="Arial"/>
          <w:sz w:val="16"/>
          <w:szCs w:val="16"/>
        </w:rPr>
        <w:t xml:space="preserve"> </w:t>
      </w:r>
      <w:r w:rsidR="00E03601" w:rsidRPr="00C53A68">
        <w:rPr>
          <w:rFonts w:cs="Arial"/>
          <w:sz w:val="16"/>
          <w:szCs w:val="16"/>
        </w:rPr>
        <w:t>Bob Montgomery,</w:t>
      </w:r>
      <w:r w:rsidR="00B45AF1" w:rsidRPr="00C53A68">
        <w:rPr>
          <w:rFonts w:cs="Arial"/>
          <w:sz w:val="16"/>
          <w:szCs w:val="16"/>
        </w:rPr>
        <w:t xml:space="preserve"> </w:t>
      </w:r>
      <w:r w:rsidR="00502BFA" w:rsidRPr="00C53A68">
        <w:rPr>
          <w:rFonts w:cs="Arial"/>
          <w:sz w:val="16"/>
          <w:szCs w:val="16"/>
        </w:rPr>
        <w:t>David Palmer,</w:t>
      </w:r>
      <w:r w:rsidR="00C676E5" w:rsidRPr="00C53A68">
        <w:rPr>
          <w:rFonts w:cs="Arial"/>
          <w:sz w:val="16"/>
          <w:szCs w:val="16"/>
        </w:rPr>
        <w:t xml:space="preserve"> </w:t>
      </w:r>
      <w:r w:rsidR="0029131C" w:rsidRPr="00C53A68">
        <w:rPr>
          <w:rFonts w:cs="Arial"/>
          <w:sz w:val="16"/>
          <w:szCs w:val="16"/>
        </w:rPr>
        <w:t>Geoff Taylor,</w:t>
      </w:r>
      <w:r w:rsidR="00FD4140" w:rsidRPr="00C53A68">
        <w:rPr>
          <w:rFonts w:cs="Arial"/>
          <w:sz w:val="16"/>
          <w:szCs w:val="16"/>
        </w:rPr>
        <w:t xml:space="preserve"> </w:t>
      </w:r>
      <w:r w:rsidR="0029131C" w:rsidRPr="00C53A68">
        <w:rPr>
          <w:rFonts w:cs="Arial"/>
          <w:sz w:val="16"/>
          <w:szCs w:val="16"/>
        </w:rPr>
        <w:t>Thalia Whitehead</w:t>
      </w:r>
    </w:p>
    <w:p w:rsidR="0029131C" w:rsidRPr="00136A47" w:rsidRDefault="0029131C">
      <w:pPr>
        <w:spacing w:line="120" w:lineRule="exact"/>
        <w:rPr>
          <w:rFonts w:cs="Arial"/>
          <w:sz w:val="16"/>
          <w:szCs w:val="16"/>
        </w:rPr>
      </w:pPr>
    </w:p>
    <w:p w:rsidR="003759DE" w:rsidRPr="00136A47" w:rsidRDefault="0029131C" w:rsidP="00B2654B">
      <w:pPr>
        <w:jc w:val="center"/>
        <w:rPr>
          <w:rFonts w:cs="Arial"/>
          <w:b/>
          <w:sz w:val="12"/>
          <w:szCs w:val="12"/>
        </w:rPr>
      </w:pPr>
      <w:r w:rsidRPr="00136A47">
        <w:rPr>
          <w:rFonts w:cs="Arial"/>
          <w:b/>
          <w:sz w:val="20"/>
        </w:rPr>
        <w:t>Websites</w:t>
      </w:r>
    </w:p>
    <w:p w:rsidR="0029131C" w:rsidRPr="00136A47" w:rsidRDefault="0029131C">
      <w:pPr>
        <w:rPr>
          <w:rFonts w:cs="Arial"/>
          <w:i/>
          <w:sz w:val="16"/>
        </w:rPr>
      </w:pPr>
      <w:r w:rsidRPr="00136A47">
        <w:rPr>
          <w:rFonts w:cs="Arial"/>
          <w:b/>
          <w:sz w:val="16"/>
        </w:rPr>
        <w:t xml:space="preserve">ITTF – </w:t>
      </w:r>
      <w:r w:rsidRPr="00136A47">
        <w:rPr>
          <w:rFonts w:cs="Arial"/>
          <w:i/>
          <w:sz w:val="16"/>
        </w:rPr>
        <w:t>ittf.com</w:t>
      </w:r>
    </w:p>
    <w:p w:rsidR="0029131C" w:rsidRPr="00136A47" w:rsidRDefault="009856F8">
      <w:pPr>
        <w:rPr>
          <w:rFonts w:cs="Arial"/>
          <w:i/>
          <w:sz w:val="16"/>
        </w:rPr>
      </w:pPr>
      <w:r w:rsidRPr="00136A47">
        <w:rPr>
          <w:rFonts w:cs="Arial"/>
          <w:b/>
          <w:sz w:val="16"/>
        </w:rPr>
        <w:t xml:space="preserve">Table Tennis England </w:t>
      </w:r>
      <w:r w:rsidR="0029131C" w:rsidRPr="00136A47">
        <w:rPr>
          <w:rFonts w:cs="Arial"/>
          <w:sz w:val="16"/>
        </w:rPr>
        <w:t xml:space="preserve">– </w:t>
      </w:r>
      <w:r w:rsidR="0050252A">
        <w:rPr>
          <w:rFonts w:cs="Arial"/>
          <w:sz w:val="16"/>
        </w:rPr>
        <w:t>tabletennisengland.co.uk</w:t>
      </w:r>
    </w:p>
    <w:p w:rsidR="0029131C" w:rsidRPr="00136A47" w:rsidRDefault="0029131C">
      <w:pPr>
        <w:rPr>
          <w:rFonts w:cs="Arial"/>
          <w:b/>
          <w:i/>
          <w:sz w:val="16"/>
        </w:rPr>
      </w:pPr>
      <w:r w:rsidRPr="00136A47">
        <w:rPr>
          <w:rFonts w:cs="Arial"/>
          <w:b/>
          <w:sz w:val="16"/>
        </w:rPr>
        <w:t xml:space="preserve">Midland League – </w:t>
      </w:r>
      <w:r w:rsidR="006B4DA9">
        <w:rPr>
          <w:rFonts w:cs="Arial"/>
          <w:i/>
          <w:sz w:val="16"/>
        </w:rPr>
        <w:t>tabletennis365.com/midland</w:t>
      </w:r>
    </w:p>
    <w:p w:rsidR="0029131C" w:rsidRPr="00136A47" w:rsidRDefault="0029131C">
      <w:pPr>
        <w:rPr>
          <w:rFonts w:cs="Arial"/>
          <w:b/>
          <w:sz w:val="16"/>
        </w:rPr>
      </w:pPr>
      <w:r w:rsidRPr="00136A47">
        <w:rPr>
          <w:rFonts w:cs="Arial"/>
          <w:b/>
          <w:sz w:val="16"/>
        </w:rPr>
        <w:t xml:space="preserve">Warwickshire </w:t>
      </w:r>
      <w:r w:rsidRPr="00136A47">
        <w:rPr>
          <w:rFonts w:cs="Arial"/>
          <w:sz w:val="16"/>
        </w:rPr>
        <w:t>–</w:t>
      </w:r>
      <w:r w:rsidR="0050252A">
        <w:rPr>
          <w:rFonts w:cs="Arial"/>
          <w:sz w:val="16"/>
        </w:rPr>
        <w:t xml:space="preserve"> wtta.org.uk</w:t>
      </w:r>
    </w:p>
    <w:p w:rsidR="001D7A85" w:rsidRPr="00136A47" w:rsidRDefault="0029131C" w:rsidP="001D7A85">
      <w:pPr>
        <w:rPr>
          <w:rFonts w:cs="Arial"/>
          <w:i/>
          <w:iCs/>
          <w:color w:val="000000"/>
          <w:sz w:val="15"/>
          <w:szCs w:val="15"/>
          <w:lang w:val="en-US"/>
        </w:rPr>
      </w:pPr>
      <w:r w:rsidRPr="00136A47">
        <w:rPr>
          <w:rFonts w:cs="Arial"/>
          <w:b/>
          <w:color w:val="000000"/>
          <w:sz w:val="16"/>
        </w:rPr>
        <w:t>Birmingham</w:t>
      </w:r>
      <w:r w:rsidR="007062C4" w:rsidRPr="00136A47">
        <w:rPr>
          <w:rFonts w:cs="Arial"/>
          <w:b/>
          <w:color w:val="000000"/>
          <w:sz w:val="16"/>
        </w:rPr>
        <w:t xml:space="preserve"> </w:t>
      </w:r>
      <w:r w:rsidR="007858FE">
        <w:rPr>
          <w:rFonts w:cs="Arial"/>
          <w:b/>
          <w:color w:val="000000"/>
          <w:sz w:val="16"/>
        </w:rPr>
        <w:t>&amp;</w:t>
      </w:r>
      <w:r w:rsidR="007062C4" w:rsidRPr="00136A47">
        <w:rPr>
          <w:rFonts w:cs="Arial"/>
          <w:b/>
          <w:color w:val="000000"/>
          <w:sz w:val="16"/>
        </w:rPr>
        <w:t xml:space="preserve"> Solihull</w:t>
      </w:r>
      <w:r w:rsidR="00F756AF" w:rsidRPr="00136A47">
        <w:rPr>
          <w:rFonts w:cs="Arial"/>
          <w:b/>
          <w:color w:val="000000"/>
          <w:sz w:val="16"/>
        </w:rPr>
        <w:t xml:space="preserve"> </w:t>
      </w:r>
      <w:r w:rsidR="007D1201" w:rsidRPr="00136A47">
        <w:rPr>
          <w:rFonts w:cs="Arial"/>
          <w:sz w:val="16"/>
        </w:rPr>
        <w:t>–</w:t>
      </w:r>
      <w:r w:rsidRPr="00136A47">
        <w:rPr>
          <w:rFonts w:cs="Arial"/>
          <w:sz w:val="16"/>
        </w:rPr>
        <w:t xml:space="preserve"> </w:t>
      </w:r>
      <w:r w:rsidR="003E02F7">
        <w:rPr>
          <w:rFonts w:cs="Arial"/>
          <w:sz w:val="16"/>
        </w:rPr>
        <w:t>tabletennis365.com/Birmingham</w:t>
      </w:r>
      <w:r w:rsidR="003E02F7" w:rsidRPr="00136A47">
        <w:rPr>
          <w:rFonts w:cs="Arial"/>
          <w:i/>
          <w:iCs/>
          <w:color w:val="000000"/>
          <w:sz w:val="15"/>
          <w:szCs w:val="15"/>
          <w:lang w:val="en-US"/>
        </w:rPr>
        <w:t xml:space="preserve"> </w:t>
      </w:r>
    </w:p>
    <w:p w:rsidR="0029131C" w:rsidRPr="00136A47" w:rsidRDefault="0029131C">
      <w:pPr>
        <w:rPr>
          <w:rFonts w:cs="Arial"/>
          <w:b/>
          <w:i/>
          <w:color w:val="000000"/>
          <w:sz w:val="16"/>
          <w:szCs w:val="16"/>
        </w:rPr>
      </w:pPr>
      <w:r w:rsidRPr="00136A47">
        <w:rPr>
          <w:rFonts w:cs="Arial"/>
          <w:b/>
          <w:color w:val="000000"/>
          <w:sz w:val="16"/>
          <w:szCs w:val="16"/>
        </w:rPr>
        <w:t>Coventry</w:t>
      </w:r>
      <w:r w:rsidRPr="00136A47">
        <w:rPr>
          <w:rFonts w:cs="Arial"/>
          <w:color w:val="000000"/>
          <w:sz w:val="16"/>
          <w:szCs w:val="16"/>
        </w:rPr>
        <w:t xml:space="preserve"> </w:t>
      </w:r>
      <w:r w:rsidR="007D1201" w:rsidRPr="00136A47">
        <w:rPr>
          <w:rFonts w:cs="Arial"/>
          <w:sz w:val="16"/>
        </w:rPr>
        <w:t>–</w:t>
      </w:r>
      <w:r w:rsidR="003E02F7">
        <w:rPr>
          <w:rFonts w:cs="Arial"/>
          <w:sz w:val="16"/>
        </w:rPr>
        <w:t xml:space="preserve"> tabletennis365/Coventry </w:t>
      </w:r>
    </w:p>
    <w:p w:rsidR="0029131C" w:rsidRPr="00136A47" w:rsidRDefault="0029131C">
      <w:pPr>
        <w:rPr>
          <w:rFonts w:cs="Arial"/>
          <w:i/>
          <w:sz w:val="16"/>
        </w:rPr>
      </w:pPr>
      <w:r w:rsidRPr="00136A47">
        <w:rPr>
          <w:rFonts w:cs="Arial"/>
          <w:b/>
          <w:sz w:val="16"/>
        </w:rPr>
        <w:t xml:space="preserve">Leamington </w:t>
      </w:r>
      <w:r w:rsidRPr="00136A47">
        <w:rPr>
          <w:rFonts w:cs="Arial"/>
          <w:sz w:val="16"/>
        </w:rPr>
        <w:t xml:space="preserve">– </w:t>
      </w:r>
      <w:r w:rsidRPr="00136A47">
        <w:rPr>
          <w:rFonts w:cs="Arial"/>
          <w:i/>
          <w:sz w:val="16"/>
        </w:rPr>
        <w:t>ldtta.co.uk</w:t>
      </w:r>
      <w:r w:rsidR="007564B8" w:rsidRPr="00136A47">
        <w:rPr>
          <w:rFonts w:cs="Arial"/>
          <w:i/>
          <w:sz w:val="16"/>
        </w:rPr>
        <w:t xml:space="preserve"> </w:t>
      </w:r>
    </w:p>
    <w:p w:rsidR="002B002A" w:rsidRPr="00136A47" w:rsidRDefault="0029131C">
      <w:pPr>
        <w:rPr>
          <w:rFonts w:cs="Arial"/>
          <w:b/>
          <w:bCs/>
          <w:iCs/>
          <w:sz w:val="16"/>
        </w:rPr>
      </w:pPr>
      <w:r w:rsidRPr="00136A47">
        <w:rPr>
          <w:rFonts w:cs="Arial"/>
          <w:b/>
          <w:bCs/>
          <w:iCs/>
          <w:sz w:val="16"/>
        </w:rPr>
        <w:t>Nuneaton –</w:t>
      </w:r>
      <w:r w:rsidR="00DD6C93" w:rsidRPr="00136A47">
        <w:rPr>
          <w:rFonts w:cs="Arial"/>
          <w:b/>
          <w:bCs/>
          <w:iCs/>
          <w:sz w:val="16"/>
        </w:rPr>
        <w:t xml:space="preserve"> </w:t>
      </w:r>
      <w:r w:rsidR="003E02F7" w:rsidRPr="003E02F7">
        <w:rPr>
          <w:rFonts w:cs="Arial"/>
          <w:bCs/>
          <w:i/>
          <w:iCs/>
          <w:sz w:val="16"/>
        </w:rPr>
        <w:t>tabletennis365.com/Nuneaton</w:t>
      </w:r>
    </w:p>
    <w:p w:rsidR="0029131C" w:rsidRPr="00136A47" w:rsidRDefault="0029131C">
      <w:pPr>
        <w:rPr>
          <w:rFonts w:cs="Arial"/>
          <w:i/>
          <w:sz w:val="16"/>
        </w:rPr>
      </w:pPr>
      <w:r w:rsidRPr="00136A47">
        <w:rPr>
          <w:rFonts w:cs="Arial"/>
          <w:b/>
          <w:sz w:val="16"/>
        </w:rPr>
        <w:t xml:space="preserve">Rugby </w:t>
      </w:r>
      <w:r w:rsidR="007D1201" w:rsidRPr="00136A47">
        <w:rPr>
          <w:rFonts w:cs="Arial"/>
          <w:sz w:val="16"/>
        </w:rPr>
        <w:t>–</w:t>
      </w:r>
      <w:r w:rsidR="003E02F7">
        <w:rPr>
          <w:rFonts w:cs="Arial"/>
          <w:sz w:val="16"/>
        </w:rPr>
        <w:t xml:space="preserve"> </w:t>
      </w:r>
      <w:r w:rsidRPr="00136A47">
        <w:rPr>
          <w:rFonts w:cs="Arial"/>
          <w:i/>
          <w:sz w:val="16"/>
        </w:rPr>
        <w:t>rugbytabletennisclub.net</w:t>
      </w:r>
    </w:p>
    <w:p w:rsidR="00650E32" w:rsidRPr="00136A47" w:rsidRDefault="0029131C" w:rsidP="00650E32">
      <w:pPr>
        <w:rPr>
          <w:rFonts w:cs="Arial"/>
          <w:bCs/>
          <w:sz w:val="16"/>
        </w:rPr>
      </w:pPr>
      <w:r w:rsidRPr="00136A47">
        <w:rPr>
          <w:rFonts w:cs="Arial"/>
          <w:b/>
          <w:bCs/>
          <w:sz w:val="16"/>
        </w:rPr>
        <w:t>Stratford</w:t>
      </w:r>
      <w:r w:rsidRPr="00136A47">
        <w:rPr>
          <w:rFonts w:cs="Arial"/>
          <w:b/>
          <w:bCs/>
          <w:i/>
          <w:sz w:val="16"/>
        </w:rPr>
        <w:t xml:space="preserve"> </w:t>
      </w:r>
      <w:r w:rsidRPr="00136A47">
        <w:rPr>
          <w:rFonts w:cs="Arial"/>
          <w:bCs/>
          <w:i/>
          <w:color w:val="000000"/>
          <w:sz w:val="16"/>
        </w:rPr>
        <w:t>–</w:t>
      </w:r>
      <w:r w:rsidRPr="00136A47">
        <w:rPr>
          <w:rFonts w:cs="Arial"/>
          <w:b/>
          <w:bCs/>
          <w:i/>
          <w:color w:val="000000"/>
          <w:sz w:val="16"/>
        </w:rPr>
        <w:t xml:space="preserve"> </w:t>
      </w:r>
      <w:r w:rsidR="003E02F7" w:rsidRPr="003E02F7">
        <w:rPr>
          <w:rFonts w:cs="Arial"/>
          <w:bCs/>
          <w:i/>
          <w:color w:val="000000"/>
          <w:sz w:val="16"/>
        </w:rPr>
        <w:t>tabletennis365.com/stratford-upon-avon</w:t>
      </w:r>
    </w:p>
    <w:p w:rsidR="0029131C" w:rsidRPr="00136A47" w:rsidRDefault="0029131C">
      <w:pPr>
        <w:spacing w:line="80" w:lineRule="exact"/>
        <w:rPr>
          <w:rFonts w:cs="Arial"/>
          <w:i/>
          <w:sz w:val="16"/>
          <w:szCs w:val="16"/>
        </w:rPr>
      </w:pPr>
    </w:p>
    <w:p w:rsidR="0009450D" w:rsidRPr="00136A47" w:rsidRDefault="0009450D" w:rsidP="0009450D">
      <w:pPr>
        <w:jc w:val="center"/>
        <w:rPr>
          <w:rFonts w:cs="Arial"/>
          <w:b/>
          <w:sz w:val="20"/>
        </w:rPr>
      </w:pPr>
      <w:r w:rsidRPr="00136A47">
        <w:rPr>
          <w:rFonts w:cs="Arial"/>
          <w:b/>
          <w:sz w:val="20"/>
        </w:rPr>
        <w:t>Age Categories for Season 201</w:t>
      </w:r>
      <w:r w:rsidR="00A63C8B">
        <w:rPr>
          <w:rFonts w:cs="Arial"/>
          <w:b/>
          <w:sz w:val="20"/>
        </w:rPr>
        <w:t>7</w:t>
      </w:r>
      <w:r w:rsidRPr="00136A47">
        <w:rPr>
          <w:rFonts w:cs="Arial"/>
          <w:b/>
          <w:sz w:val="20"/>
        </w:rPr>
        <w:t>/1</w:t>
      </w:r>
      <w:r w:rsidR="00A63C8B">
        <w:rPr>
          <w:rFonts w:cs="Arial"/>
          <w:b/>
          <w:sz w:val="20"/>
        </w:rPr>
        <w:t>8</w:t>
      </w:r>
    </w:p>
    <w:p w:rsidR="00F32BB0" w:rsidRPr="00136A47" w:rsidRDefault="0009450D" w:rsidP="0009450D">
      <w:pPr>
        <w:rPr>
          <w:rFonts w:cs="Arial"/>
          <w:i/>
          <w:sz w:val="16"/>
          <w:szCs w:val="16"/>
        </w:rPr>
      </w:pPr>
      <w:r w:rsidRPr="00136A47">
        <w:rPr>
          <w:rFonts w:cs="Arial"/>
          <w:i/>
          <w:sz w:val="16"/>
          <w:szCs w:val="16"/>
        </w:rPr>
        <w:t xml:space="preserve">Age categories </w:t>
      </w:r>
      <w:r w:rsidR="0081349C">
        <w:rPr>
          <w:rFonts w:cs="Arial"/>
          <w:i/>
          <w:sz w:val="16"/>
          <w:szCs w:val="16"/>
        </w:rPr>
        <w:t>a</w:t>
      </w:r>
      <w:r w:rsidRPr="00136A47">
        <w:rPr>
          <w:rFonts w:cs="Arial"/>
          <w:i/>
          <w:sz w:val="16"/>
          <w:szCs w:val="16"/>
        </w:rPr>
        <w:t>re determined by age on 31 December 201</w:t>
      </w:r>
      <w:r w:rsidR="00A63C8B">
        <w:rPr>
          <w:rFonts w:cs="Arial"/>
          <w:i/>
          <w:sz w:val="16"/>
          <w:szCs w:val="16"/>
        </w:rPr>
        <w:t>7</w:t>
      </w:r>
      <w:r w:rsidRPr="00136A47">
        <w:rPr>
          <w:rFonts w:cs="Arial"/>
          <w:i/>
          <w:sz w:val="16"/>
          <w:szCs w:val="16"/>
        </w:rPr>
        <w:t>.</w:t>
      </w:r>
    </w:p>
    <w:p w:rsidR="0009450D" w:rsidRPr="00136A47" w:rsidRDefault="0009450D" w:rsidP="0009450D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>Under 11 – born in 200</w:t>
      </w:r>
      <w:r w:rsidR="00A63C8B">
        <w:rPr>
          <w:rFonts w:cs="Arial"/>
          <w:sz w:val="16"/>
          <w:szCs w:val="16"/>
        </w:rPr>
        <w:t>7</w:t>
      </w:r>
      <w:r w:rsidRPr="00136A47">
        <w:rPr>
          <w:rFonts w:cs="Arial"/>
          <w:sz w:val="16"/>
          <w:szCs w:val="16"/>
        </w:rPr>
        <w:t xml:space="preserve"> or later</w:t>
      </w:r>
    </w:p>
    <w:p w:rsidR="0009450D" w:rsidRPr="00136A47" w:rsidRDefault="0009450D" w:rsidP="0009450D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 xml:space="preserve">Under 13 – born in </w:t>
      </w:r>
      <w:r w:rsidR="003E51F8" w:rsidRPr="00136A47">
        <w:rPr>
          <w:rFonts w:cs="Arial"/>
          <w:sz w:val="16"/>
          <w:szCs w:val="16"/>
        </w:rPr>
        <w:t>200</w:t>
      </w:r>
      <w:r w:rsidR="00A63C8B">
        <w:rPr>
          <w:rFonts w:cs="Arial"/>
          <w:sz w:val="16"/>
          <w:szCs w:val="16"/>
        </w:rPr>
        <w:t>5</w:t>
      </w:r>
      <w:r w:rsidRPr="00136A47">
        <w:rPr>
          <w:rFonts w:cs="Arial"/>
          <w:sz w:val="16"/>
          <w:szCs w:val="16"/>
        </w:rPr>
        <w:t xml:space="preserve"> or later</w:t>
      </w:r>
    </w:p>
    <w:p w:rsidR="0009450D" w:rsidRPr="00136A47" w:rsidRDefault="0009450D" w:rsidP="0009450D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 xml:space="preserve">Cadet (under 15) – born in </w:t>
      </w:r>
      <w:r w:rsidR="009856F8" w:rsidRPr="00136A47">
        <w:rPr>
          <w:rFonts w:cs="Arial"/>
          <w:sz w:val="16"/>
          <w:szCs w:val="16"/>
        </w:rPr>
        <w:t>200</w:t>
      </w:r>
      <w:r w:rsidR="00A63C8B">
        <w:rPr>
          <w:rFonts w:cs="Arial"/>
          <w:sz w:val="16"/>
          <w:szCs w:val="16"/>
        </w:rPr>
        <w:t>3</w:t>
      </w:r>
      <w:r w:rsidRPr="00136A47">
        <w:rPr>
          <w:rFonts w:cs="Arial"/>
          <w:sz w:val="16"/>
          <w:szCs w:val="16"/>
        </w:rPr>
        <w:t xml:space="preserve"> or later</w:t>
      </w:r>
    </w:p>
    <w:p w:rsidR="0009450D" w:rsidRPr="00136A47" w:rsidRDefault="0009450D" w:rsidP="0009450D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 xml:space="preserve">Junior (under 18) – born in </w:t>
      </w:r>
      <w:r w:rsidR="00A63C8B">
        <w:rPr>
          <w:rFonts w:cs="Arial"/>
          <w:sz w:val="16"/>
          <w:szCs w:val="16"/>
        </w:rPr>
        <w:t>2000</w:t>
      </w:r>
      <w:r w:rsidR="009856F8" w:rsidRPr="00136A47">
        <w:rPr>
          <w:rFonts w:cs="Arial"/>
          <w:sz w:val="16"/>
          <w:szCs w:val="16"/>
        </w:rPr>
        <w:t xml:space="preserve"> </w:t>
      </w:r>
      <w:r w:rsidRPr="00136A47">
        <w:rPr>
          <w:rFonts w:cs="Arial"/>
          <w:sz w:val="16"/>
          <w:szCs w:val="16"/>
        </w:rPr>
        <w:t>or later</w:t>
      </w:r>
    </w:p>
    <w:p w:rsidR="005F54B1" w:rsidRDefault="005F54B1" w:rsidP="0009450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Youth (under 21) </w:t>
      </w:r>
      <w:r w:rsidRPr="00136A47">
        <w:rPr>
          <w:rFonts w:cs="Arial"/>
          <w:sz w:val="16"/>
          <w:szCs w:val="16"/>
        </w:rPr>
        <w:t>– born in 199</w:t>
      </w:r>
      <w:r w:rsidR="00A63C8B">
        <w:rPr>
          <w:rFonts w:cs="Arial"/>
          <w:sz w:val="16"/>
          <w:szCs w:val="16"/>
        </w:rPr>
        <w:t>7</w:t>
      </w:r>
      <w:r w:rsidRPr="00136A47">
        <w:rPr>
          <w:rFonts w:cs="Arial"/>
          <w:sz w:val="16"/>
          <w:szCs w:val="16"/>
        </w:rPr>
        <w:t xml:space="preserve"> or later</w:t>
      </w:r>
    </w:p>
    <w:p w:rsidR="0009450D" w:rsidRPr="00136A47" w:rsidRDefault="0009450D" w:rsidP="0009450D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>Senior – any age</w:t>
      </w:r>
    </w:p>
    <w:p w:rsidR="0009450D" w:rsidRPr="00136A47" w:rsidRDefault="0009450D" w:rsidP="0009450D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>Veteran (over 40) – born in 197</w:t>
      </w:r>
      <w:r w:rsidR="00A63C8B">
        <w:rPr>
          <w:rFonts w:cs="Arial"/>
          <w:sz w:val="16"/>
          <w:szCs w:val="16"/>
        </w:rPr>
        <w:t>7</w:t>
      </w:r>
      <w:r w:rsidRPr="00136A47">
        <w:rPr>
          <w:rFonts w:cs="Arial"/>
          <w:sz w:val="16"/>
          <w:szCs w:val="16"/>
        </w:rPr>
        <w:t xml:space="preserve"> or earlier</w:t>
      </w:r>
    </w:p>
    <w:p w:rsidR="003759DE" w:rsidRPr="00136A47" w:rsidRDefault="003759DE" w:rsidP="0009450D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>Over 50 – born in 196</w:t>
      </w:r>
      <w:r w:rsidR="00A63C8B">
        <w:rPr>
          <w:rFonts w:cs="Arial"/>
          <w:sz w:val="16"/>
          <w:szCs w:val="16"/>
        </w:rPr>
        <w:t>7</w:t>
      </w:r>
      <w:r w:rsidRPr="00136A47">
        <w:rPr>
          <w:rFonts w:cs="Arial"/>
          <w:sz w:val="16"/>
          <w:szCs w:val="16"/>
        </w:rPr>
        <w:t xml:space="preserve"> or earlier </w:t>
      </w:r>
    </w:p>
    <w:p w:rsidR="0009450D" w:rsidRPr="00136A47" w:rsidRDefault="0009450D" w:rsidP="0009450D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>Over 60 – born in 195</w:t>
      </w:r>
      <w:r w:rsidR="00A63C8B">
        <w:rPr>
          <w:rFonts w:cs="Arial"/>
          <w:sz w:val="16"/>
          <w:szCs w:val="16"/>
        </w:rPr>
        <w:t>7</w:t>
      </w:r>
      <w:r w:rsidRPr="00136A47">
        <w:rPr>
          <w:rFonts w:cs="Arial"/>
          <w:sz w:val="16"/>
          <w:szCs w:val="16"/>
        </w:rPr>
        <w:t xml:space="preserve"> or earlier</w:t>
      </w:r>
    </w:p>
    <w:p w:rsidR="00AA48E8" w:rsidRPr="00136A47" w:rsidRDefault="00AA48E8" w:rsidP="0009450D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>Over 70 – born in 194</w:t>
      </w:r>
      <w:r w:rsidR="00A63C8B">
        <w:rPr>
          <w:rFonts w:cs="Arial"/>
          <w:sz w:val="16"/>
          <w:szCs w:val="16"/>
        </w:rPr>
        <w:t>7</w:t>
      </w:r>
      <w:r w:rsidRPr="00136A47">
        <w:rPr>
          <w:rFonts w:cs="Arial"/>
          <w:sz w:val="16"/>
          <w:szCs w:val="16"/>
        </w:rPr>
        <w:t xml:space="preserve"> or earlier</w:t>
      </w:r>
    </w:p>
    <w:p w:rsidR="0025167E" w:rsidRDefault="007530AA" w:rsidP="00D15010">
      <w:pPr>
        <w:rPr>
          <w:rFonts w:cs="Arial"/>
          <w:i/>
          <w:sz w:val="16"/>
          <w:szCs w:val="16"/>
        </w:rPr>
      </w:pPr>
      <w:r w:rsidRPr="00136A47">
        <w:rPr>
          <w:rFonts w:cs="Arial"/>
          <w:i/>
          <w:sz w:val="16"/>
          <w:szCs w:val="16"/>
        </w:rPr>
        <w:t>Schools events use different age</w:t>
      </w:r>
      <w:r w:rsidR="00620B16">
        <w:rPr>
          <w:rFonts w:cs="Arial"/>
          <w:i/>
          <w:sz w:val="16"/>
          <w:szCs w:val="16"/>
        </w:rPr>
        <w:t xml:space="preserve"> </w:t>
      </w:r>
      <w:r w:rsidR="00CD5ABD">
        <w:rPr>
          <w:rFonts w:cs="Arial"/>
          <w:i/>
          <w:sz w:val="16"/>
          <w:szCs w:val="16"/>
        </w:rPr>
        <w:t>groups</w:t>
      </w:r>
      <w:r w:rsidRPr="00136A47">
        <w:rPr>
          <w:rFonts w:cs="Arial"/>
          <w:i/>
          <w:sz w:val="16"/>
          <w:szCs w:val="16"/>
        </w:rPr>
        <w:t xml:space="preserve"> based on the school year.</w:t>
      </w:r>
    </w:p>
    <w:p w:rsidR="00D15010" w:rsidRPr="00136A47" w:rsidRDefault="0025167E" w:rsidP="00D15010">
      <w:pPr>
        <w:rPr>
          <w:rFonts w:cs="Arial"/>
          <w:sz w:val="12"/>
          <w:szCs w:val="12"/>
        </w:rPr>
      </w:pPr>
      <w:r>
        <w:rPr>
          <w:rFonts w:cs="Arial"/>
          <w:i/>
          <w:sz w:val="16"/>
          <w:szCs w:val="16"/>
        </w:rPr>
        <w:br w:type="page"/>
      </w:r>
    </w:p>
    <w:p w:rsidR="00B16F4B" w:rsidRDefault="00B16F4B" w:rsidP="009430DA">
      <w:pPr>
        <w:jc w:val="center"/>
        <w:rPr>
          <w:rFonts w:cs="Arial"/>
          <w:b/>
          <w:sz w:val="20"/>
        </w:rPr>
      </w:pPr>
    </w:p>
    <w:p w:rsidR="0025167E" w:rsidRDefault="0025167E" w:rsidP="0025167E">
      <w:pPr>
        <w:jc w:val="center"/>
        <w:rPr>
          <w:rFonts w:cs="Arial"/>
          <w:b/>
          <w:sz w:val="20"/>
        </w:rPr>
      </w:pPr>
    </w:p>
    <w:p w:rsidR="0009450D" w:rsidRPr="00136A47" w:rsidRDefault="00BE5D5C" w:rsidP="0009450D">
      <w:pPr>
        <w:jc w:val="center"/>
        <w:rPr>
          <w:rFonts w:cs="Arial"/>
          <w:b/>
          <w:sz w:val="20"/>
        </w:rPr>
      </w:pPr>
      <w:bookmarkStart w:id="0" w:name="_GoBack"/>
      <w:bookmarkEnd w:id="0"/>
      <w:r w:rsidRPr="00136A47">
        <w:rPr>
          <w:rFonts w:cs="Arial"/>
          <w:b/>
          <w:sz w:val="20"/>
        </w:rPr>
        <w:t>Wa</w:t>
      </w:r>
      <w:r w:rsidR="0009450D" w:rsidRPr="00136A47">
        <w:rPr>
          <w:rFonts w:cs="Arial"/>
          <w:b/>
          <w:sz w:val="20"/>
        </w:rPr>
        <w:t>rwickshire Table Tennis Association</w:t>
      </w:r>
      <w:r w:rsidRPr="00136A47">
        <w:rPr>
          <w:rFonts w:cs="Arial"/>
          <w:b/>
          <w:sz w:val="20"/>
        </w:rPr>
        <w:t xml:space="preserve"> </w:t>
      </w:r>
    </w:p>
    <w:p w:rsidR="00147223" w:rsidRDefault="00147223" w:rsidP="00E73D58">
      <w:pPr>
        <w:rPr>
          <w:rFonts w:cs="Arial"/>
          <w:sz w:val="16"/>
          <w:szCs w:val="16"/>
        </w:rPr>
      </w:pPr>
    </w:p>
    <w:p w:rsidR="0029131C" w:rsidRPr="00136A47" w:rsidRDefault="0029131C" w:rsidP="00E73D58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 xml:space="preserve">Welcome to Warwickshire Table Tennis Association which </w:t>
      </w:r>
      <w:r w:rsidR="00DF2134" w:rsidRPr="00136A47">
        <w:rPr>
          <w:rFonts w:cs="Arial"/>
          <w:sz w:val="16"/>
          <w:szCs w:val="16"/>
        </w:rPr>
        <w:t>promotes</w:t>
      </w:r>
      <w:r w:rsidRPr="00136A47">
        <w:rPr>
          <w:rFonts w:cs="Arial"/>
          <w:sz w:val="16"/>
          <w:szCs w:val="16"/>
        </w:rPr>
        <w:t xml:space="preserve"> table tennis </w:t>
      </w:r>
      <w:r w:rsidR="00D64CF2" w:rsidRPr="00136A47">
        <w:rPr>
          <w:rFonts w:cs="Arial"/>
          <w:sz w:val="16"/>
          <w:szCs w:val="16"/>
        </w:rPr>
        <w:t xml:space="preserve">in </w:t>
      </w:r>
      <w:r w:rsidR="00765B3C">
        <w:rPr>
          <w:rFonts w:cs="Arial"/>
          <w:sz w:val="16"/>
          <w:szCs w:val="16"/>
        </w:rPr>
        <w:t xml:space="preserve">the traditional county of </w:t>
      </w:r>
      <w:r w:rsidRPr="00136A47">
        <w:rPr>
          <w:rFonts w:cs="Arial"/>
          <w:sz w:val="16"/>
        </w:rPr>
        <w:t>Warwickshire</w:t>
      </w:r>
      <w:r w:rsidR="00C947C6" w:rsidRPr="00136A47">
        <w:rPr>
          <w:rFonts w:cs="Arial"/>
          <w:sz w:val="16"/>
        </w:rPr>
        <w:t xml:space="preserve"> </w:t>
      </w:r>
      <w:r w:rsidR="00147223">
        <w:rPr>
          <w:rFonts w:cs="Arial"/>
          <w:sz w:val="16"/>
        </w:rPr>
        <w:t xml:space="preserve">comprising </w:t>
      </w:r>
      <w:r w:rsidR="00C005EA">
        <w:rPr>
          <w:rFonts w:cs="Arial"/>
          <w:sz w:val="16"/>
        </w:rPr>
        <w:t>the area</w:t>
      </w:r>
      <w:r w:rsidR="00FE20FD">
        <w:rPr>
          <w:rFonts w:cs="Arial"/>
          <w:sz w:val="16"/>
        </w:rPr>
        <w:t>s of</w:t>
      </w:r>
      <w:r w:rsidR="00C005EA">
        <w:rPr>
          <w:rFonts w:cs="Arial"/>
          <w:sz w:val="16"/>
        </w:rPr>
        <w:t xml:space="preserve"> </w:t>
      </w:r>
      <w:r w:rsidR="00C947C6" w:rsidRPr="00136A47">
        <w:rPr>
          <w:rFonts w:cs="Arial"/>
          <w:sz w:val="16"/>
        </w:rPr>
        <w:t>Birmingham</w:t>
      </w:r>
      <w:r w:rsidR="00147223">
        <w:rPr>
          <w:rFonts w:cs="Arial"/>
          <w:sz w:val="16"/>
        </w:rPr>
        <w:t xml:space="preserve"> City</w:t>
      </w:r>
      <w:r w:rsidR="00C947C6" w:rsidRPr="00136A47">
        <w:rPr>
          <w:rFonts w:cs="Arial"/>
          <w:sz w:val="16"/>
        </w:rPr>
        <w:t xml:space="preserve">, </w:t>
      </w:r>
      <w:r w:rsidR="00C005EA" w:rsidRPr="00136A47">
        <w:rPr>
          <w:rFonts w:cs="Arial"/>
          <w:sz w:val="16"/>
        </w:rPr>
        <w:t>Coventry</w:t>
      </w:r>
      <w:r w:rsidR="00147223">
        <w:rPr>
          <w:rFonts w:cs="Arial"/>
          <w:sz w:val="16"/>
        </w:rPr>
        <w:t xml:space="preserve"> City</w:t>
      </w:r>
      <w:r w:rsidR="00C005EA">
        <w:rPr>
          <w:rFonts w:cs="Arial"/>
          <w:sz w:val="16"/>
        </w:rPr>
        <w:t>,</w:t>
      </w:r>
      <w:r w:rsidR="00C005EA" w:rsidRPr="00136A47">
        <w:rPr>
          <w:rFonts w:cs="Arial"/>
          <w:sz w:val="16"/>
        </w:rPr>
        <w:t xml:space="preserve"> </w:t>
      </w:r>
      <w:r w:rsidR="00C947C6" w:rsidRPr="00136A47">
        <w:rPr>
          <w:rFonts w:cs="Arial"/>
          <w:sz w:val="16"/>
        </w:rPr>
        <w:t xml:space="preserve">Solihull </w:t>
      </w:r>
      <w:r w:rsidR="00147223">
        <w:rPr>
          <w:rFonts w:cs="Arial"/>
          <w:sz w:val="16"/>
        </w:rPr>
        <w:t xml:space="preserve">Metropolitan Borough </w:t>
      </w:r>
      <w:r w:rsidR="00C005EA">
        <w:rPr>
          <w:rFonts w:cs="Arial"/>
          <w:sz w:val="16"/>
        </w:rPr>
        <w:t xml:space="preserve">and Warwickshire </w:t>
      </w:r>
      <w:r w:rsidR="00147223">
        <w:rPr>
          <w:rFonts w:cs="Arial"/>
          <w:sz w:val="16"/>
        </w:rPr>
        <w:t xml:space="preserve">County </w:t>
      </w:r>
      <w:r w:rsidR="00C005EA">
        <w:rPr>
          <w:rFonts w:cs="Arial"/>
          <w:sz w:val="16"/>
        </w:rPr>
        <w:t>Councils</w:t>
      </w:r>
      <w:r w:rsidR="00DF2134" w:rsidRPr="00136A47">
        <w:rPr>
          <w:rFonts w:cs="Arial"/>
          <w:sz w:val="16"/>
        </w:rPr>
        <w:t>.</w:t>
      </w:r>
      <w:r w:rsidRPr="00136A47">
        <w:rPr>
          <w:rFonts w:cs="Arial"/>
          <w:sz w:val="16"/>
          <w:szCs w:val="16"/>
        </w:rPr>
        <w:t xml:space="preserve"> </w:t>
      </w:r>
    </w:p>
    <w:p w:rsidR="0029131C" w:rsidRPr="00136A47" w:rsidRDefault="0029131C">
      <w:pPr>
        <w:spacing w:line="160" w:lineRule="exact"/>
        <w:rPr>
          <w:rFonts w:cs="Arial"/>
          <w:sz w:val="16"/>
          <w:szCs w:val="16"/>
        </w:rPr>
      </w:pPr>
    </w:p>
    <w:p w:rsidR="0029131C" w:rsidRPr="00136A47" w:rsidRDefault="00CA72A1">
      <w:pPr>
        <w:spacing w:line="160" w:lineRule="exact"/>
        <w:rPr>
          <w:rFonts w:cs="Arial"/>
          <w:sz w:val="16"/>
        </w:rPr>
      </w:pPr>
      <w:r w:rsidRPr="00136A47">
        <w:rPr>
          <w:rFonts w:cs="Arial"/>
          <w:sz w:val="16"/>
          <w:szCs w:val="16"/>
        </w:rPr>
        <w:t>If you are</w:t>
      </w:r>
      <w:r w:rsidR="0029131C" w:rsidRPr="00136A47">
        <w:rPr>
          <w:rFonts w:cs="Arial"/>
          <w:sz w:val="16"/>
          <w:szCs w:val="16"/>
        </w:rPr>
        <w:t xml:space="preserve"> a</w:t>
      </w:r>
      <w:r w:rsidR="00770E0E" w:rsidRPr="00136A47">
        <w:rPr>
          <w:rFonts w:cs="Arial"/>
          <w:sz w:val="16"/>
          <w:szCs w:val="16"/>
        </w:rPr>
        <w:t>n Affiliated</w:t>
      </w:r>
      <w:r w:rsidRPr="00136A47">
        <w:rPr>
          <w:rFonts w:cs="Arial"/>
          <w:sz w:val="16"/>
          <w:szCs w:val="16"/>
        </w:rPr>
        <w:t xml:space="preserve"> M</w:t>
      </w:r>
      <w:r w:rsidR="0029131C" w:rsidRPr="00136A47">
        <w:rPr>
          <w:rFonts w:cs="Arial"/>
          <w:sz w:val="16"/>
          <w:szCs w:val="16"/>
        </w:rPr>
        <w:t xml:space="preserve">ember </w:t>
      </w:r>
      <w:r w:rsidR="003F4184" w:rsidRPr="00136A47">
        <w:rPr>
          <w:rFonts w:cs="Arial"/>
          <w:sz w:val="16"/>
          <w:szCs w:val="16"/>
        </w:rPr>
        <w:t xml:space="preserve">of </w:t>
      </w:r>
      <w:r w:rsidR="009856F8" w:rsidRPr="00136A47">
        <w:rPr>
          <w:rFonts w:cs="Arial"/>
          <w:sz w:val="16"/>
          <w:szCs w:val="16"/>
        </w:rPr>
        <w:t>Table Tennis England</w:t>
      </w:r>
      <w:r w:rsidR="003F4184" w:rsidRPr="00136A47">
        <w:rPr>
          <w:rFonts w:cs="Arial"/>
          <w:sz w:val="16"/>
          <w:szCs w:val="16"/>
        </w:rPr>
        <w:t xml:space="preserve"> and </w:t>
      </w:r>
      <w:r w:rsidR="0029131C" w:rsidRPr="00136A47">
        <w:rPr>
          <w:rFonts w:cs="Arial"/>
          <w:sz w:val="16"/>
          <w:szCs w:val="16"/>
        </w:rPr>
        <w:t xml:space="preserve">one of Warwickshire’s </w:t>
      </w:r>
      <w:r w:rsidR="0029131C" w:rsidRPr="00136A47">
        <w:rPr>
          <w:rFonts w:cs="Arial"/>
          <w:sz w:val="16"/>
        </w:rPr>
        <w:t>five local leagues (Birmingham</w:t>
      </w:r>
      <w:r w:rsidR="002C0033" w:rsidRPr="00136A47">
        <w:rPr>
          <w:rFonts w:cs="Arial"/>
          <w:sz w:val="16"/>
        </w:rPr>
        <w:t xml:space="preserve"> </w:t>
      </w:r>
      <w:r w:rsidR="0075411A" w:rsidRPr="00136A47">
        <w:rPr>
          <w:rFonts w:cs="Arial"/>
          <w:sz w:val="16"/>
        </w:rPr>
        <w:t>&amp;</w:t>
      </w:r>
      <w:r w:rsidR="002C0033" w:rsidRPr="00136A47">
        <w:rPr>
          <w:rFonts w:cs="Arial"/>
          <w:sz w:val="16"/>
        </w:rPr>
        <w:t xml:space="preserve"> Solihull</w:t>
      </w:r>
      <w:r w:rsidR="0029131C" w:rsidRPr="00136A47">
        <w:rPr>
          <w:rFonts w:cs="Arial"/>
          <w:sz w:val="16"/>
        </w:rPr>
        <w:t>, Coventry, Leamington, Nuneaton and Stratford) you are a member of W</w:t>
      </w:r>
      <w:r w:rsidR="00FE3E92" w:rsidRPr="00136A47">
        <w:rPr>
          <w:rFonts w:cs="Arial"/>
          <w:sz w:val="16"/>
        </w:rPr>
        <w:t xml:space="preserve">arwickshire </w:t>
      </w:r>
      <w:r w:rsidR="0029131C" w:rsidRPr="00136A47">
        <w:rPr>
          <w:rFonts w:cs="Arial"/>
          <w:sz w:val="16"/>
        </w:rPr>
        <w:t>T</w:t>
      </w:r>
      <w:r w:rsidR="00FE3E92" w:rsidRPr="00136A47">
        <w:rPr>
          <w:rFonts w:cs="Arial"/>
          <w:sz w:val="16"/>
        </w:rPr>
        <w:t xml:space="preserve">able Tennis </w:t>
      </w:r>
      <w:r w:rsidR="0029131C" w:rsidRPr="00136A47">
        <w:rPr>
          <w:rFonts w:cs="Arial"/>
          <w:sz w:val="16"/>
        </w:rPr>
        <w:t>A</w:t>
      </w:r>
      <w:r w:rsidR="00FE3E92" w:rsidRPr="00136A47">
        <w:rPr>
          <w:rFonts w:cs="Arial"/>
          <w:sz w:val="16"/>
        </w:rPr>
        <w:t>ssociation</w:t>
      </w:r>
      <w:r w:rsidR="0029131C" w:rsidRPr="00136A47">
        <w:rPr>
          <w:rFonts w:cs="Arial"/>
          <w:sz w:val="16"/>
        </w:rPr>
        <w:t>.</w:t>
      </w:r>
    </w:p>
    <w:p w:rsidR="0029131C" w:rsidRPr="00136A47" w:rsidRDefault="0029131C">
      <w:pPr>
        <w:spacing w:line="160" w:lineRule="exact"/>
        <w:rPr>
          <w:rFonts w:cs="Arial"/>
          <w:sz w:val="13"/>
          <w:szCs w:val="13"/>
        </w:rPr>
      </w:pPr>
      <w:r w:rsidRPr="00136A47">
        <w:rPr>
          <w:rFonts w:cs="Arial"/>
          <w:sz w:val="16"/>
        </w:rPr>
        <w:t xml:space="preserve"> </w:t>
      </w:r>
    </w:p>
    <w:p w:rsidR="0029131C" w:rsidRPr="00136A47" w:rsidRDefault="0029131C">
      <w:pPr>
        <w:pStyle w:val="BodyTextIndent"/>
        <w:ind w:left="0"/>
        <w:rPr>
          <w:rFonts w:cs="Arial"/>
          <w:sz w:val="16"/>
        </w:rPr>
      </w:pPr>
      <w:r w:rsidRPr="00136A47">
        <w:rPr>
          <w:rFonts w:cs="Arial"/>
          <w:sz w:val="16"/>
        </w:rPr>
        <w:t xml:space="preserve">This </w:t>
      </w:r>
      <w:r w:rsidR="003426D5" w:rsidRPr="00136A47">
        <w:rPr>
          <w:rFonts w:cs="Arial"/>
          <w:sz w:val="16"/>
        </w:rPr>
        <w:t>mini handbook</w:t>
      </w:r>
      <w:r w:rsidRPr="00136A47">
        <w:rPr>
          <w:rFonts w:cs="Arial"/>
          <w:sz w:val="16"/>
        </w:rPr>
        <w:t xml:space="preserve"> gives as much information as </w:t>
      </w:r>
      <w:r w:rsidR="00634506" w:rsidRPr="00136A47">
        <w:rPr>
          <w:rFonts w:cs="Arial"/>
          <w:sz w:val="16"/>
        </w:rPr>
        <w:t>it can</w:t>
      </w:r>
      <w:r w:rsidRPr="00136A47">
        <w:rPr>
          <w:rFonts w:cs="Arial"/>
          <w:sz w:val="16"/>
        </w:rPr>
        <w:t xml:space="preserve"> in the space available. </w:t>
      </w:r>
      <w:r w:rsidR="00E66363">
        <w:rPr>
          <w:rFonts w:cs="Arial"/>
          <w:sz w:val="16"/>
        </w:rPr>
        <w:t>M</w:t>
      </w:r>
      <w:r w:rsidRPr="00136A47">
        <w:rPr>
          <w:rFonts w:cs="Arial"/>
          <w:sz w:val="16"/>
        </w:rPr>
        <w:t xml:space="preserve">ore </w:t>
      </w:r>
      <w:r w:rsidR="00E66363">
        <w:rPr>
          <w:rFonts w:cs="Arial"/>
          <w:sz w:val="16"/>
        </w:rPr>
        <w:t xml:space="preserve">details are </w:t>
      </w:r>
      <w:r w:rsidRPr="00136A47">
        <w:rPr>
          <w:rFonts w:cs="Arial"/>
          <w:sz w:val="16"/>
        </w:rPr>
        <w:t xml:space="preserve">on our website </w:t>
      </w:r>
      <w:hyperlink r:id="rId13" w:history="1">
        <w:r w:rsidRPr="00136A47">
          <w:rPr>
            <w:rStyle w:val="Hyperlink"/>
            <w:rFonts w:cs="Arial"/>
            <w:i/>
            <w:color w:val="000000"/>
            <w:sz w:val="16"/>
            <w:u w:val="none"/>
          </w:rPr>
          <w:t>www.wtta.org.uk</w:t>
        </w:r>
      </w:hyperlink>
      <w:r w:rsidRPr="00136A47">
        <w:rPr>
          <w:rFonts w:cs="Arial"/>
          <w:i/>
          <w:color w:val="000000"/>
          <w:sz w:val="16"/>
        </w:rPr>
        <w:t xml:space="preserve"> </w:t>
      </w:r>
    </w:p>
    <w:p w:rsidR="00634506" w:rsidRPr="00136A47" w:rsidRDefault="00634506">
      <w:pPr>
        <w:rPr>
          <w:rFonts w:cs="Arial"/>
          <w:sz w:val="16"/>
        </w:rPr>
      </w:pPr>
    </w:p>
    <w:p w:rsidR="0029131C" w:rsidRPr="00136A47" w:rsidRDefault="00634506" w:rsidP="00634506">
      <w:pPr>
        <w:rPr>
          <w:rFonts w:cs="Arial"/>
          <w:b/>
          <w:sz w:val="20"/>
        </w:rPr>
      </w:pPr>
      <w:r w:rsidRPr="00136A47">
        <w:rPr>
          <w:rFonts w:cs="Arial"/>
          <w:sz w:val="16"/>
        </w:rPr>
        <w:t xml:space="preserve">If you would like </w:t>
      </w:r>
      <w:r w:rsidR="00B2654B" w:rsidRPr="00136A47">
        <w:rPr>
          <w:rFonts w:cs="Arial"/>
          <w:sz w:val="16"/>
        </w:rPr>
        <w:t xml:space="preserve">to </w:t>
      </w:r>
      <w:r w:rsidR="00FC5B99">
        <w:rPr>
          <w:rFonts w:cs="Arial"/>
          <w:sz w:val="16"/>
        </w:rPr>
        <w:t xml:space="preserve">be considered to represent </w:t>
      </w:r>
      <w:r w:rsidR="00F92E67" w:rsidRPr="00136A47">
        <w:rPr>
          <w:rFonts w:cs="Arial"/>
          <w:sz w:val="16"/>
        </w:rPr>
        <w:t>for</w:t>
      </w:r>
      <w:r w:rsidR="00B2654B" w:rsidRPr="00136A47">
        <w:rPr>
          <w:rFonts w:cs="Arial"/>
          <w:sz w:val="16"/>
        </w:rPr>
        <w:t xml:space="preserve"> Warwickshire please </w:t>
      </w:r>
      <w:r w:rsidR="00526320" w:rsidRPr="00136A47">
        <w:rPr>
          <w:rFonts w:cs="Arial"/>
          <w:sz w:val="16"/>
        </w:rPr>
        <w:t>tell</w:t>
      </w:r>
      <w:r w:rsidR="00B2654B" w:rsidRPr="00136A47">
        <w:rPr>
          <w:rFonts w:cs="Arial"/>
          <w:sz w:val="16"/>
        </w:rPr>
        <w:t xml:space="preserve"> </w:t>
      </w:r>
      <w:r w:rsidR="00F92E67" w:rsidRPr="00136A47">
        <w:rPr>
          <w:rFonts w:cs="Arial"/>
          <w:sz w:val="16"/>
        </w:rPr>
        <w:t xml:space="preserve">the County Match Secretary (see under officers). </w:t>
      </w:r>
      <w:r w:rsidR="00965809">
        <w:rPr>
          <w:rFonts w:cs="Arial"/>
          <w:sz w:val="16"/>
        </w:rPr>
        <w:t>Full</w:t>
      </w:r>
      <w:r w:rsidR="002F7A2B">
        <w:rPr>
          <w:rFonts w:cs="Arial"/>
          <w:sz w:val="16"/>
        </w:rPr>
        <w:t xml:space="preserve"> i</w:t>
      </w:r>
      <w:r w:rsidR="00CD1825">
        <w:rPr>
          <w:rFonts w:cs="Arial"/>
          <w:sz w:val="16"/>
        </w:rPr>
        <w:t xml:space="preserve">nformation on playing for Warwickshire is given on the website. </w:t>
      </w:r>
      <w:r w:rsidR="00F92E67" w:rsidRPr="00136A47">
        <w:rPr>
          <w:rFonts w:cs="Arial"/>
          <w:sz w:val="16"/>
        </w:rPr>
        <w:t>W</w:t>
      </w:r>
      <w:r w:rsidR="0029131C" w:rsidRPr="00136A47">
        <w:rPr>
          <w:rFonts w:cs="Arial"/>
          <w:sz w:val="16"/>
        </w:rPr>
        <w:t>arwickshire's registered colours are red shirt with black shorts.</w:t>
      </w:r>
      <w:r w:rsidR="0029131C" w:rsidRPr="00136A47">
        <w:rPr>
          <w:rFonts w:cs="Arial"/>
          <w:b/>
          <w:sz w:val="20"/>
        </w:rPr>
        <w:t xml:space="preserve"> </w:t>
      </w:r>
    </w:p>
    <w:p w:rsidR="00E51474" w:rsidRPr="00136A47" w:rsidRDefault="00E51474" w:rsidP="00634506">
      <w:pPr>
        <w:rPr>
          <w:rFonts w:cs="Arial"/>
          <w:b/>
          <w:sz w:val="16"/>
          <w:szCs w:val="16"/>
        </w:rPr>
      </w:pPr>
    </w:p>
    <w:p w:rsidR="0029131C" w:rsidRPr="00136A47" w:rsidRDefault="0029131C">
      <w:pPr>
        <w:jc w:val="center"/>
        <w:rPr>
          <w:rFonts w:cs="Arial"/>
          <w:b/>
          <w:sz w:val="20"/>
        </w:rPr>
      </w:pPr>
      <w:r w:rsidRPr="00136A47">
        <w:rPr>
          <w:rFonts w:cs="Arial"/>
          <w:b/>
          <w:sz w:val="20"/>
        </w:rPr>
        <w:t>Schools Table</w:t>
      </w:r>
      <w:r w:rsidR="00E01F03" w:rsidRPr="00136A47">
        <w:rPr>
          <w:rFonts w:cs="Arial"/>
          <w:b/>
          <w:sz w:val="20"/>
        </w:rPr>
        <w:t xml:space="preserve"> Tennis</w:t>
      </w:r>
    </w:p>
    <w:p w:rsidR="0029131C" w:rsidRDefault="00E01F03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>S</w:t>
      </w:r>
      <w:r w:rsidR="0029131C" w:rsidRPr="00136A47">
        <w:rPr>
          <w:rFonts w:cs="Arial"/>
          <w:sz w:val="16"/>
          <w:szCs w:val="16"/>
        </w:rPr>
        <w:t>chools table tennis in Coventry</w:t>
      </w:r>
      <w:r w:rsidR="00A77034" w:rsidRPr="00136A47">
        <w:rPr>
          <w:rFonts w:cs="Arial"/>
          <w:sz w:val="16"/>
          <w:szCs w:val="16"/>
        </w:rPr>
        <w:t>,</w:t>
      </w:r>
      <w:r w:rsidR="0029131C" w:rsidRPr="00136A47">
        <w:rPr>
          <w:rFonts w:cs="Arial"/>
          <w:sz w:val="16"/>
          <w:szCs w:val="16"/>
        </w:rPr>
        <w:t xml:space="preserve"> Solihull and Warwickshire</w:t>
      </w:r>
      <w:r w:rsidRPr="00136A47">
        <w:rPr>
          <w:rFonts w:cs="Arial"/>
          <w:sz w:val="16"/>
          <w:szCs w:val="16"/>
        </w:rPr>
        <w:t xml:space="preserve"> is organised by</w:t>
      </w:r>
      <w:r w:rsidR="0029131C" w:rsidRPr="00136A47">
        <w:rPr>
          <w:rFonts w:cs="Arial"/>
          <w:sz w:val="16"/>
          <w:szCs w:val="16"/>
        </w:rPr>
        <w:t xml:space="preserve"> </w:t>
      </w:r>
      <w:r w:rsidR="00D8105E" w:rsidRPr="00136A47">
        <w:rPr>
          <w:rFonts w:cs="Arial"/>
          <w:sz w:val="16"/>
          <w:szCs w:val="16"/>
        </w:rPr>
        <w:t>Warwickshire Schools TTA – Jo Outhwaite (see under officers)</w:t>
      </w:r>
      <w:r w:rsidR="00302838">
        <w:rPr>
          <w:rFonts w:cs="Arial"/>
          <w:sz w:val="16"/>
          <w:szCs w:val="16"/>
        </w:rPr>
        <w:t xml:space="preserve"> - and </w:t>
      </w:r>
      <w:r w:rsidRPr="00136A47">
        <w:rPr>
          <w:rFonts w:cs="Arial"/>
          <w:sz w:val="16"/>
          <w:szCs w:val="16"/>
        </w:rPr>
        <w:t xml:space="preserve">in Birmingham by </w:t>
      </w:r>
      <w:r w:rsidR="00D8105E" w:rsidRPr="00136A47">
        <w:rPr>
          <w:rFonts w:cs="Arial"/>
          <w:sz w:val="16"/>
          <w:szCs w:val="16"/>
        </w:rPr>
        <w:t xml:space="preserve">Birmingham Schools TTA – Ed Lynn </w:t>
      </w:r>
      <w:r w:rsidR="00AC4FB0" w:rsidRPr="00136A47">
        <w:rPr>
          <w:rFonts w:cs="Arial"/>
          <w:sz w:val="16"/>
          <w:szCs w:val="16"/>
        </w:rPr>
        <w:t>07500</w:t>
      </w:r>
      <w:r w:rsidR="00AC4FB0">
        <w:rPr>
          <w:rFonts w:cs="Arial"/>
          <w:sz w:val="16"/>
          <w:szCs w:val="16"/>
        </w:rPr>
        <w:t>-</w:t>
      </w:r>
      <w:r w:rsidR="00AC4FB0" w:rsidRPr="00136A47">
        <w:rPr>
          <w:rFonts w:cs="Arial"/>
          <w:sz w:val="16"/>
          <w:szCs w:val="16"/>
        </w:rPr>
        <w:t xml:space="preserve">601219 </w:t>
      </w:r>
      <w:r w:rsidR="00AC4FB0" w:rsidRPr="00AC4FB0">
        <w:rPr>
          <w:rFonts w:cs="Arial"/>
          <w:i/>
          <w:sz w:val="16"/>
          <w:szCs w:val="16"/>
        </w:rPr>
        <w:t>edward.lynn@colebridge.co.uk</w:t>
      </w:r>
    </w:p>
    <w:p w:rsidR="009823D7" w:rsidRPr="00136A47" w:rsidRDefault="009823D7">
      <w:pPr>
        <w:rPr>
          <w:rFonts w:cs="Arial"/>
          <w:sz w:val="16"/>
          <w:szCs w:val="16"/>
        </w:rPr>
      </w:pPr>
    </w:p>
    <w:p w:rsidR="0029131C" w:rsidRPr="00136A47" w:rsidRDefault="0029131C">
      <w:pPr>
        <w:jc w:val="center"/>
        <w:rPr>
          <w:rFonts w:cs="Arial"/>
          <w:b/>
          <w:sz w:val="20"/>
        </w:rPr>
      </w:pPr>
      <w:r w:rsidRPr="00136A47">
        <w:rPr>
          <w:rFonts w:cs="Arial"/>
          <w:b/>
          <w:sz w:val="20"/>
        </w:rPr>
        <w:t xml:space="preserve">Table Tennis </w:t>
      </w:r>
      <w:r w:rsidR="009856F8" w:rsidRPr="00136A47">
        <w:rPr>
          <w:rFonts w:cs="Arial"/>
          <w:b/>
          <w:sz w:val="20"/>
        </w:rPr>
        <w:t>England</w:t>
      </w:r>
    </w:p>
    <w:p w:rsidR="005A1F93" w:rsidRDefault="0029131C">
      <w:pPr>
        <w:ind w:right="112"/>
        <w:rPr>
          <w:rFonts w:cs="Arial"/>
          <w:sz w:val="16"/>
        </w:rPr>
      </w:pPr>
      <w:r w:rsidRPr="00136A47">
        <w:rPr>
          <w:rFonts w:cs="Arial"/>
          <w:sz w:val="16"/>
        </w:rPr>
        <w:t xml:space="preserve">To play competitive table tennis you must be a Player Member of </w:t>
      </w:r>
      <w:r w:rsidR="009856F8" w:rsidRPr="00136A47">
        <w:rPr>
          <w:rFonts w:cs="Arial"/>
          <w:sz w:val="16"/>
        </w:rPr>
        <w:t>Table Tennis England</w:t>
      </w:r>
      <w:r w:rsidRPr="00136A47">
        <w:rPr>
          <w:rFonts w:cs="Arial"/>
          <w:sz w:val="16"/>
        </w:rPr>
        <w:t xml:space="preserve">, the </w:t>
      </w:r>
      <w:r w:rsidR="004E7DC2" w:rsidRPr="00136A47">
        <w:rPr>
          <w:rFonts w:cs="Arial"/>
          <w:sz w:val="16"/>
        </w:rPr>
        <w:t>National G</w:t>
      </w:r>
      <w:r w:rsidRPr="00136A47">
        <w:rPr>
          <w:rFonts w:cs="Arial"/>
          <w:sz w:val="16"/>
        </w:rPr>
        <w:t xml:space="preserve">overning </w:t>
      </w:r>
      <w:r w:rsidR="004E7DC2" w:rsidRPr="00136A47">
        <w:rPr>
          <w:rFonts w:cs="Arial"/>
          <w:sz w:val="16"/>
        </w:rPr>
        <w:t>B</w:t>
      </w:r>
      <w:r w:rsidRPr="00136A47">
        <w:rPr>
          <w:rFonts w:cs="Arial"/>
          <w:sz w:val="16"/>
        </w:rPr>
        <w:t>ody of the sport in England</w:t>
      </w:r>
      <w:r w:rsidR="00302838">
        <w:rPr>
          <w:rFonts w:cs="Arial"/>
          <w:sz w:val="16"/>
        </w:rPr>
        <w:t xml:space="preserve"> which costs £1</w:t>
      </w:r>
      <w:r w:rsidR="00A63C8B">
        <w:rPr>
          <w:rFonts w:cs="Arial"/>
          <w:sz w:val="16"/>
        </w:rPr>
        <w:t>4</w:t>
      </w:r>
      <w:r w:rsidR="00302838">
        <w:rPr>
          <w:rFonts w:cs="Arial"/>
          <w:sz w:val="16"/>
        </w:rPr>
        <w:t xml:space="preserve"> (£</w:t>
      </w:r>
      <w:r w:rsidR="00A63C8B">
        <w:rPr>
          <w:rFonts w:cs="Arial"/>
          <w:sz w:val="16"/>
        </w:rPr>
        <w:t>7</w:t>
      </w:r>
      <w:r w:rsidR="00302838">
        <w:rPr>
          <w:rFonts w:cs="Arial"/>
          <w:sz w:val="16"/>
        </w:rPr>
        <w:t xml:space="preserve"> juniors)</w:t>
      </w:r>
      <w:r w:rsidRPr="00136A47">
        <w:rPr>
          <w:rFonts w:cs="Arial"/>
          <w:sz w:val="16"/>
        </w:rPr>
        <w:t xml:space="preserve">. </w:t>
      </w:r>
      <w:r w:rsidR="001E4A3C">
        <w:rPr>
          <w:rFonts w:cs="Arial"/>
          <w:sz w:val="16"/>
        </w:rPr>
        <w:t>If you do</w:t>
      </w:r>
      <w:r w:rsidR="00CD310C">
        <w:rPr>
          <w:rFonts w:cs="Arial"/>
          <w:sz w:val="16"/>
        </w:rPr>
        <w:t xml:space="preserve"> not </w:t>
      </w:r>
      <w:r w:rsidRPr="00136A47">
        <w:rPr>
          <w:rFonts w:cs="Arial"/>
          <w:sz w:val="16"/>
        </w:rPr>
        <w:t>play</w:t>
      </w:r>
      <w:r w:rsidR="00CD310C">
        <w:rPr>
          <w:rFonts w:cs="Arial"/>
          <w:sz w:val="16"/>
        </w:rPr>
        <w:t xml:space="preserve"> competitive table tennis</w:t>
      </w:r>
      <w:r w:rsidRPr="00136A47">
        <w:rPr>
          <w:rFonts w:cs="Arial"/>
          <w:sz w:val="16"/>
        </w:rPr>
        <w:t xml:space="preserve"> </w:t>
      </w:r>
      <w:r w:rsidR="001E4A3C">
        <w:rPr>
          <w:rFonts w:cs="Arial"/>
          <w:sz w:val="16"/>
        </w:rPr>
        <w:t xml:space="preserve">you </w:t>
      </w:r>
      <w:r w:rsidR="00007C1F">
        <w:rPr>
          <w:rFonts w:cs="Arial"/>
          <w:sz w:val="16"/>
        </w:rPr>
        <w:t xml:space="preserve">are </w:t>
      </w:r>
      <w:r w:rsidR="001E4A3C">
        <w:rPr>
          <w:rFonts w:cs="Arial"/>
          <w:sz w:val="16"/>
        </w:rPr>
        <w:t>advised to</w:t>
      </w:r>
      <w:r w:rsidRPr="00136A47">
        <w:rPr>
          <w:rFonts w:cs="Arial"/>
          <w:sz w:val="16"/>
        </w:rPr>
        <w:t xml:space="preserve"> join as </w:t>
      </w:r>
      <w:r w:rsidR="00097418">
        <w:rPr>
          <w:rFonts w:cs="Arial"/>
          <w:sz w:val="16"/>
        </w:rPr>
        <w:t xml:space="preserve">an </w:t>
      </w:r>
      <w:r w:rsidRPr="00136A47">
        <w:rPr>
          <w:rFonts w:cs="Arial"/>
          <w:sz w:val="16"/>
        </w:rPr>
        <w:t>Associate Member</w:t>
      </w:r>
      <w:r w:rsidR="00CB48DC">
        <w:rPr>
          <w:rFonts w:cs="Arial"/>
          <w:sz w:val="16"/>
        </w:rPr>
        <w:t xml:space="preserve"> </w:t>
      </w:r>
      <w:r w:rsidR="001E4A3C">
        <w:rPr>
          <w:rFonts w:cs="Arial"/>
          <w:sz w:val="16"/>
        </w:rPr>
        <w:t xml:space="preserve">which is </w:t>
      </w:r>
      <w:r w:rsidR="00CB48DC">
        <w:rPr>
          <w:rFonts w:cs="Arial"/>
          <w:sz w:val="16"/>
        </w:rPr>
        <w:t>free of charge</w:t>
      </w:r>
      <w:r w:rsidR="001D751C" w:rsidRPr="00136A47">
        <w:rPr>
          <w:rFonts w:cs="Arial"/>
          <w:sz w:val="16"/>
        </w:rPr>
        <w:t>.</w:t>
      </w:r>
      <w:r w:rsidRPr="00136A47">
        <w:rPr>
          <w:rFonts w:cs="Arial"/>
          <w:sz w:val="16"/>
        </w:rPr>
        <w:t xml:space="preserve"> </w:t>
      </w:r>
      <w:r w:rsidR="005A1F93">
        <w:rPr>
          <w:rFonts w:cs="Arial"/>
          <w:sz w:val="16"/>
        </w:rPr>
        <w:t>This includes</w:t>
      </w:r>
      <w:r w:rsidR="00580AEE">
        <w:rPr>
          <w:rFonts w:cs="Arial"/>
          <w:sz w:val="16"/>
        </w:rPr>
        <w:t xml:space="preserve"> </w:t>
      </w:r>
      <w:r w:rsidR="009838C1">
        <w:rPr>
          <w:rFonts w:cs="Arial"/>
          <w:sz w:val="16"/>
        </w:rPr>
        <w:t>those</w:t>
      </w:r>
      <w:r w:rsidR="005A1F93">
        <w:rPr>
          <w:rFonts w:cs="Arial"/>
          <w:sz w:val="16"/>
        </w:rPr>
        <w:t xml:space="preserve"> who attend coaching or practice at a club, coach, umpire or assist</w:t>
      </w:r>
      <w:r w:rsidR="009838C1">
        <w:rPr>
          <w:rFonts w:cs="Arial"/>
          <w:sz w:val="16"/>
        </w:rPr>
        <w:t xml:space="preserve"> </w:t>
      </w:r>
      <w:r w:rsidR="005A1F93">
        <w:rPr>
          <w:rFonts w:cs="Arial"/>
          <w:sz w:val="16"/>
        </w:rPr>
        <w:t xml:space="preserve">and </w:t>
      </w:r>
      <w:r w:rsidR="009838C1">
        <w:rPr>
          <w:rFonts w:cs="Arial"/>
          <w:sz w:val="16"/>
        </w:rPr>
        <w:t xml:space="preserve">family </w:t>
      </w:r>
      <w:r w:rsidR="005A1F93">
        <w:rPr>
          <w:rFonts w:cs="Arial"/>
          <w:sz w:val="16"/>
        </w:rPr>
        <w:t>members</w:t>
      </w:r>
      <w:r w:rsidR="009838C1">
        <w:rPr>
          <w:rFonts w:cs="Arial"/>
          <w:sz w:val="16"/>
        </w:rPr>
        <w:t>.</w:t>
      </w:r>
      <w:r w:rsidR="00302838">
        <w:rPr>
          <w:rFonts w:cs="Arial"/>
          <w:sz w:val="16"/>
        </w:rPr>
        <w:t xml:space="preserve"> </w:t>
      </w:r>
      <w:r w:rsidR="00302838" w:rsidRPr="00136A47">
        <w:rPr>
          <w:rFonts w:cs="Arial"/>
          <w:sz w:val="16"/>
        </w:rPr>
        <w:t xml:space="preserve">You can join on line </w:t>
      </w:r>
      <w:r w:rsidR="00C27D0A">
        <w:rPr>
          <w:rFonts w:cs="Arial"/>
          <w:sz w:val="16"/>
        </w:rPr>
        <w:t>via</w:t>
      </w:r>
      <w:r w:rsidR="00302838" w:rsidRPr="00136A47">
        <w:rPr>
          <w:rFonts w:cs="Arial"/>
          <w:sz w:val="16"/>
        </w:rPr>
        <w:t xml:space="preserve"> the Table Tennis England website.</w:t>
      </w:r>
    </w:p>
    <w:p w:rsidR="001E4A3C" w:rsidRDefault="001E4A3C">
      <w:pPr>
        <w:ind w:right="112"/>
        <w:rPr>
          <w:rFonts w:cs="Arial"/>
          <w:sz w:val="16"/>
        </w:rPr>
      </w:pPr>
    </w:p>
    <w:p w:rsidR="001E4A3C" w:rsidRPr="00136A47" w:rsidRDefault="001E4A3C" w:rsidP="001E4A3C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 xml:space="preserve">Table Tennis England provides public liability cover for its </w:t>
      </w:r>
      <w:r w:rsidR="00007C1F">
        <w:rPr>
          <w:rFonts w:cs="Arial"/>
          <w:sz w:val="16"/>
          <w:szCs w:val="16"/>
        </w:rPr>
        <w:t>Player and Associate</w:t>
      </w:r>
      <w:r>
        <w:rPr>
          <w:rFonts w:cs="Arial"/>
          <w:sz w:val="16"/>
          <w:szCs w:val="16"/>
        </w:rPr>
        <w:t xml:space="preserve"> </w:t>
      </w:r>
      <w:r w:rsidR="00007C1F">
        <w:rPr>
          <w:rFonts w:cs="Arial"/>
          <w:sz w:val="16"/>
          <w:szCs w:val="16"/>
        </w:rPr>
        <w:t>M</w:t>
      </w:r>
      <w:r w:rsidRPr="00136A47">
        <w:rPr>
          <w:rFonts w:cs="Arial"/>
          <w:sz w:val="16"/>
          <w:szCs w:val="16"/>
        </w:rPr>
        <w:t>embers</w:t>
      </w:r>
      <w:r w:rsidR="00302838">
        <w:rPr>
          <w:rFonts w:cs="Arial"/>
          <w:sz w:val="16"/>
          <w:szCs w:val="16"/>
        </w:rPr>
        <w:t xml:space="preserve"> </w:t>
      </w:r>
      <w:r w:rsidR="008B2626">
        <w:rPr>
          <w:rFonts w:cs="Arial"/>
          <w:sz w:val="16"/>
          <w:szCs w:val="16"/>
        </w:rPr>
        <w:t xml:space="preserve">and personal accident cover for its Player Members </w:t>
      </w:r>
      <w:r w:rsidR="00302838">
        <w:rPr>
          <w:rFonts w:cs="Arial"/>
          <w:sz w:val="16"/>
          <w:szCs w:val="16"/>
        </w:rPr>
        <w:t>in connection with table tennis</w:t>
      </w:r>
      <w:r w:rsidRPr="00136A47">
        <w:rPr>
          <w:rFonts w:cs="Arial"/>
          <w:sz w:val="16"/>
          <w:szCs w:val="16"/>
        </w:rPr>
        <w:t xml:space="preserve">. As with all insurances conditions &amp; exclusions apply. </w:t>
      </w:r>
      <w:r w:rsidR="008B7E59">
        <w:rPr>
          <w:rFonts w:cs="Arial"/>
          <w:sz w:val="16"/>
          <w:szCs w:val="16"/>
        </w:rPr>
        <w:t>D</w:t>
      </w:r>
      <w:r w:rsidRPr="00136A47">
        <w:rPr>
          <w:rFonts w:cs="Arial"/>
          <w:sz w:val="16"/>
          <w:szCs w:val="16"/>
        </w:rPr>
        <w:t xml:space="preserve">etails </w:t>
      </w:r>
      <w:r w:rsidR="008B7E59">
        <w:rPr>
          <w:rFonts w:cs="Arial"/>
          <w:sz w:val="16"/>
          <w:szCs w:val="16"/>
        </w:rPr>
        <w:t>are on</w:t>
      </w:r>
      <w:r w:rsidRPr="00136A47">
        <w:rPr>
          <w:rFonts w:cs="Arial"/>
          <w:sz w:val="16"/>
          <w:szCs w:val="16"/>
        </w:rPr>
        <w:t xml:space="preserve"> the Table Tennis England website.</w:t>
      </w:r>
    </w:p>
    <w:p w:rsidR="005A1F93" w:rsidRPr="00136A47" w:rsidRDefault="005A1F93">
      <w:pPr>
        <w:ind w:right="112"/>
        <w:rPr>
          <w:rFonts w:cs="Arial"/>
          <w:sz w:val="16"/>
        </w:rPr>
      </w:pPr>
    </w:p>
    <w:p w:rsidR="0029131C" w:rsidRPr="00136A47" w:rsidRDefault="0029131C">
      <w:pPr>
        <w:jc w:val="center"/>
        <w:rPr>
          <w:rFonts w:cs="Arial"/>
          <w:b/>
          <w:sz w:val="20"/>
        </w:rPr>
      </w:pPr>
      <w:r w:rsidRPr="00136A47">
        <w:rPr>
          <w:rFonts w:cs="Arial"/>
          <w:b/>
          <w:sz w:val="20"/>
        </w:rPr>
        <w:t>International Table Tennis Federation (ITTF)</w:t>
      </w:r>
    </w:p>
    <w:p w:rsidR="0029131C" w:rsidRPr="00136A47" w:rsidRDefault="0029131C">
      <w:pPr>
        <w:rPr>
          <w:rFonts w:cs="Arial"/>
          <w:sz w:val="16"/>
        </w:rPr>
      </w:pPr>
      <w:r w:rsidRPr="00136A47">
        <w:rPr>
          <w:rFonts w:cs="Arial"/>
          <w:sz w:val="16"/>
        </w:rPr>
        <w:t xml:space="preserve">ITTF is the world governing body of the sport with over 200 </w:t>
      </w:r>
      <w:r w:rsidR="003236CF">
        <w:rPr>
          <w:rFonts w:cs="Arial"/>
          <w:sz w:val="16"/>
        </w:rPr>
        <w:t>N</w:t>
      </w:r>
      <w:r w:rsidR="00221A62">
        <w:rPr>
          <w:rFonts w:cs="Arial"/>
          <w:sz w:val="16"/>
        </w:rPr>
        <w:t>ational</w:t>
      </w:r>
      <w:r w:rsidRPr="00136A47">
        <w:rPr>
          <w:rFonts w:cs="Arial"/>
          <w:sz w:val="16"/>
        </w:rPr>
        <w:t xml:space="preserve"> Associations and over 30 million competitive players world</w:t>
      </w:r>
      <w:r w:rsidR="001164BD" w:rsidRPr="00136A47">
        <w:rPr>
          <w:rFonts w:cs="Arial"/>
          <w:sz w:val="16"/>
        </w:rPr>
        <w:t>wide</w:t>
      </w:r>
      <w:r w:rsidRPr="00136A47">
        <w:rPr>
          <w:rFonts w:cs="Arial"/>
          <w:sz w:val="16"/>
        </w:rPr>
        <w:t xml:space="preserve">. Table Tennis is an Olympic </w:t>
      </w:r>
      <w:r w:rsidR="001164BD" w:rsidRPr="00136A47">
        <w:rPr>
          <w:rFonts w:cs="Arial"/>
          <w:sz w:val="16"/>
        </w:rPr>
        <w:t xml:space="preserve">and Paralympic </w:t>
      </w:r>
      <w:r w:rsidRPr="00136A47">
        <w:rPr>
          <w:rFonts w:cs="Arial"/>
          <w:sz w:val="16"/>
        </w:rPr>
        <w:t>sport</w:t>
      </w:r>
      <w:r w:rsidR="00CF28F1" w:rsidRPr="00136A47">
        <w:rPr>
          <w:rFonts w:cs="Arial"/>
          <w:sz w:val="16"/>
        </w:rPr>
        <w:t>.</w:t>
      </w:r>
    </w:p>
    <w:p w:rsidR="0029131C" w:rsidRPr="00136A47" w:rsidRDefault="0029131C">
      <w:pPr>
        <w:rPr>
          <w:rFonts w:cs="Arial"/>
          <w:sz w:val="16"/>
        </w:rPr>
      </w:pPr>
    </w:p>
    <w:p w:rsidR="0009450D" w:rsidRPr="00136A47" w:rsidRDefault="0009450D" w:rsidP="0009450D">
      <w:pPr>
        <w:jc w:val="center"/>
        <w:rPr>
          <w:rFonts w:cs="Arial"/>
          <w:b/>
          <w:sz w:val="20"/>
        </w:rPr>
      </w:pPr>
      <w:r w:rsidRPr="00136A47">
        <w:rPr>
          <w:rFonts w:cs="Arial"/>
          <w:b/>
          <w:sz w:val="20"/>
        </w:rPr>
        <w:t>Safeguarding Young People in Sport</w:t>
      </w:r>
    </w:p>
    <w:p w:rsidR="00F75117" w:rsidRDefault="0009450D" w:rsidP="00E807D1">
      <w:pPr>
        <w:rPr>
          <w:rFonts w:cs="Arial"/>
          <w:i/>
          <w:color w:val="000000"/>
          <w:sz w:val="16"/>
          <w:szCs w:val="16"/>
        </w:rPr>
      </w:pPr>
      <w:r w:rsidRPr="00136A47">
        <w:rPr>
          <w:rFonts w:cs="Arial"/>
          <w:sz w:val="16"/>
          <w:szCs w:val="16"/>
        </w:rPr>
        <w:t xml:space="preserve">All young people have the right to have fun and be safe in sport. </w:t>
      </w:r>
      <w:r w:rsidR="00460B46">
        <w:rPr>
          <w:rFonts w:cs="Arial"/>
          <w:sz w:val="16"/>
          <w:szCs w:val="16"/>
        </w:rPr>
        <w:t xml:space="preserve">For </w:t>
      </w:r>
      <w:r w:rsidR="00692B2A" w:rsidRPr="00136A47">
        <w:rPr>
          <w:rFonts w:cs="Arial"/>
          <w:sz w:val="16"/>
          <w:szCs w:val="16"/>
        </w:rPr>
        <w:t xml:space="preserve">advice </w:t>
      </w:r>
      <w:r w:rsidR="002D5A25">
        <w:rPr>
          <w:rFonts w:cs="Arial"/>
          <w:sz w:val="16"/>
          <w:szCs w:val="16"/>
        </w:rPr>
        <w:t xml:space="preserve">on any safeguarding </w:t>
      </w:r>
      <w:r w:rsidR="00600B26">
        <w:rPr>
          <w:rFonts w:cs="Arial"/>
          <w:sz w:val="16"/>
          <w:szCs w:val="16"/>
        </w:rPr>
        <w:t>issue</w:t>
      </w:r>
      <w:r w:rsidR="002D5A25">
        <w:rPr>
          <w:rFonts w:cs="Arial"/>
          <w:sz w:val="16"/>
          <w:szCs w:val="16"/>
        </w:rPr>
        <w:t xml:space="preserve"> </w:t>
      </w:r>
      <w:r w:rsidR="003559F0">
        <w:rPr>
          <w:rFonts w:cs="Arial"/>
          <w:sz w:val="16"/>
          <w:szCs w:val="16"/>
        </w:rPr>
        <w:t xml:space="preserve">please </w:t>
      </w:r>
      <w:r w:rsidR="00460B46">
        <w:rPr>
          <w:rFonts w:cs="Arial"/>
          <w:sz w:val="16"/>
          <w:szCs w:val="16"/>
        </w:rPr>
        <w:t>contact</w:t>
      </w:r>
      <w:r w:rsidR="00692B2A" w:rsidRPr="00136A47">
        <w:rPr>
          <w:rFonts w:cs="Arial"/>
          <w:sz w:val="16"/>
          <w:szCs w:val="16"/>
        </w:rPr>
        <w:t xml:space="preserve"> the </w:t>
      </w:r>
      <w:r w:rsidR="00F75117">
        <w:rPr>
          <w:rFonts w:cs="Arial"/>
          <w:sz w:val="16"/>
          <w:szCs w:val="16"/>
        </w:rPr>
        <w:t>Welfare Officer</w:t>
      </w:r>
      <w:r w:rsidR="002D5A25">
        <w:rPr>
          <w:rFonts w:cs="Arial"/>
          <w:sz w:val="16"/>
          <w:szCs w:val="16"/>
        </w:rPr>
        <w:t>,</w:t>
      </w:r>
      <w:r w:rsidR="00F75117">
        <w:rPr>
          <w:rFonts w:cs="Arial"/>
          <w:sz w:val="16"/>
          <w:szCs w:val="16"/>
        </w:rPr>
        <w:t xml:space="preserve"> Caroline Williams (see under officers) or</w:t>
      </w:r>
      <w:r w:rsidR="003559F0">
        <w:rPr>
          <w:rFonts w:cs="Arial"/>
          <w:sz w:val="16"/>
          <w:szCs w:val="16"/>
        </w:rPr>
        <w:t>,</w:t>
      </w:r>
      <w:r w:rsidR="00F75117">
        <w:rPr>
          <w:rFonts w:cs="Arial"/>
          <w:sz w:val="16"/>
          <w:szCs w:val="16"/>
        </w:rPr>
        <w:t xml:space="preserve"> if you prefer</w:t>
      </w:r>
      <w:r w:rsidR="003559F0">
        <w:rPr>
          <w:rFonts w:cs="Arial"/>
          <w:sz w:val="16"/>
          <w:szCs w:val="16"/>
        </w:rPr>
        <w:t>,</w:t>
      </w:r>
      <w:r w:rsidR="00F75117">
        <w:rPr>
          <w:rFonts w:cs="Arial"/>
          <w:sz w:val="16"/>
          <w:szCs w:val="16"/>
        </w:rPr>
        <w:t xml:space="preserve"> </w:t>
      </w:r>
      <w:r w:rsidR="000C3B23">
        <w:rPr>
          <w:rFonts w:cs="Arial"/>
          <w:sz w:val="16"/>
          <w:szCs w:val="16"/>
        </w:rPr>
        <w:t xml:space="preserve">the </w:t>
      </w:r>
      <w:r w:rsidR="00692B2A" w:rsidRPr="00136A47">
        <w:rPr>
          <w:rFonts w:cs="Arial"/>
          <w:sz w:val="16"/>
          <w:szCs w:val="16"/>
        </w:rPr>
        <w:t>Table Tennis England child protection helpline 0</w:t>
      </w:r>
      <w:r w:rsidR="006338ED">
        <w:rPr>
          <w:rFonts w:cs="Arial"/>
          <w:sz w:val="16"/>
          <w:szCs w:val="16"/>
        </w:rPr>
        <w:t>7507</w:t>
      </w:r>
      <w:r w:rsidR="00673A5B">
        <w:rPr>
          <w:rFonts w:cs="Arial"/>
          <w:sz w:val="16"/>
          <w:szCs w:val="16"/>
        </w:rPr>
        <w:t xml:space="preserve"> 8</w:t>
      </w:r>
      <w:r w:rsidR="006338ED">
        <w:rPr>
          <w:rFonts w:cs="Arial"/>
          <w:sz w:val="16"/>
          <w:szCs w:val="16"/>
        </w:rPr>
        <w:t>60034</w:t>
      </w:r>
      <w:r w:rsidR="00692B2A" w:rsidRPr="00136A47">
        <w:rPr>
          <w:rFonts w:cs="Arial"/>
          <w:sz w:val="16"/>
          <w:szCs w:val="16"/>
        </w:rPr>
        <w:t xml:space="preserve"> </w:t>
      </w:r>
      <w:r w:rsidR="00F75117">
        <w:rPr>
          <w:rFonts w:cs="Arial"/>
          <w:sz w:val="16"/>
          <w:szCs w:val="16"/>
        </w:rPr>
        <w:t xml:space="preserve">or </w:t>
      </w:r>
      <w:hyperlink r:id="rId14" w:history="1">
        <w:r w:rsidR="00F75117" w:rsidRPr="00F75117">
          <w:rPr>
            <w:rStyle w:val="Hyperlink"/>
            <w:rFonts w:cs="Arial"/>
            <w:i/>
            <w:color w:val="000000"/>
            <w:sz w:val="16"/>
            <w:szCs w:val="16"/>
            <w:u w:val="none"/>
          </w:rPr>
          <w:t>judy.rogers@tabletennis</w:t>
        </w:r>
      </w:hyperlink>
      <w:r w:rsidR="00F75117" w:rsidRPr="00F75117">
        <w:rPr>
          <w:rFonts w:cs="Arial"/>
          <w:i/>
          <w:color w:val="000000"/>
          <w:sz w:val="16"/>
          <w:szCs w:val="16"/>
        </w:rPr>
        <w:t xml:space="preserve">england.co.uk </w:t>
      </w:r>
    </w:p>
    <w:p w:rsidR="000E17A8" w:rsidRDefault="000E17A8" w:rsidP="00E807D1">
      <w:pPr>
        <w:rPr>
          <w:rFonts w:cs="Arial"/>
          <w:i/>
          <w:color w:val="000000"/>
          <w:sz w:val="16"/>
          <w:szCs w:val="16"/>
        </w:rPr>
      </w:pPr>
    </w:p>
    <w:p w:rsidR="0025167E" w:rsidRDefault="00E807D1" w:rsidP="001C1F96">
      <w:pPr>
        <w:rPr>
          <w:rFonts w:cs="Arial"/>
        </w:rPr>
      </w:pPr>
      <w:r>
        <w:rPr>
          <w:rFonts w:cs="Arial"/>
        </w:rPr>
        <w:t xml:space="preserve">        </w:t>
      </w:r>
      <w:r w:rsidR="0025167E">
        <w:rPr>
          <w:rFonts w:cs="Arial"/>
        </w:rPr>
        <w:br/>
      </w:r>
    </w:p>
    <w:p w:rsidR="0029131C" w:rsidRPr="001B3B24" w:rsidRDefault="0025167E" w:rsidP="001C1F96">
      <w:pPr>
        <w:rPr>
          <w:rFonts w:cs="Arial"/>
          <w:sz w:val="20"/>
        </w:rPr>
      </w:pPr>
      <w:r>
        <w:rPr>
          <w:rFonts w:cs="Arial"/>
        </w:rPr>
        <w:br w:type="page"/>
      </w:r>
      <w:r w:rsidR="0029131C" w:rsidRPr="001B3B24">
        <w:rPr>
          <w:rFonts w:cs="Arial"/>
          <w:b/>
          <w:sz w:val="20"/>
        </w:rPr>
        <w:t>County Championship Results 20</w:t>
      </w:r>
      <w:r w:rsidR="00D020CC" w:rsidRPr="001B3B24">
        <w:rPr>
          <w:rFonts w:cs="Arial"/>
          <w:b/>
          <w:sz w:val="20"/>
        </w:rPr>
        <w:t>1</w:t>
      </w:r>
      <w:r w:rsidR="009164A5">
        <w:rPr>
          <w:rFonts w:cs="Arial"/>
          <w:b/>
          <w:sz w:val="20"/>
        </w:rPr>
        <w:t>6</w:t>
      </w:r>
      <w:r w:rsidR="00D020CC" w:rsidRPr="001B3B24">
        <w:rPr>
          <w:rFonts w:cs="Arial"/>
          <w:b/>
          <w:sz w:val="20"/>
        </w:rPr>
        <w:t>/1</w:t>
      </w:r>
      <w:r w:rsidR="009164A5">
        <w:rPr>
          <w:rFonts w:cs="Arial"/>
          <w:b/>
          <w:sz w:val="20"/>
        </w:rPr>
        <w:t>7</w:t>
      </w:r>
    </w:p>
    <w:p w:rsidR="002457F9" w:rsidRPr="00136A47" w:rsidRDefault="002457F9" w:rsidP="002457F9">
      <w:pPr>
        <w:rPr>
          <w:rFonts w:cs="Arial"/>
          <w:sz w:val="12"/>
          <w:szCs w:val="1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709"/>
        <w:gridCol w:w="567"/>
        <w:gridCol w:w="567"/>
        <w:gridCol w:w="709"/>
        <w:gridCol w:w="786"/>
      </w:tblGrid>
      <w:tr w:rsidR="00F27A74" w:rsidRPr="0008642E" w:rsidTr="00DC0365">
        <w:trPr>
          <w:trHeight w:val="153"/>
        </w:trPr>
        <w:tc>
          <w:tcPr>
            <w:tcW w:w="1842" w:type="dxa"/>
            <w:shd w:val="clear" w:color="auto" w:fill="BFBFBF"/>
          </w:tcPr>
          <w:p w:rsidR="009164A5" w:rsidRPr="008F15AE" w:rsidRDefault="009164A5" w:rsidP="007B6D01">
            <w:pPr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Cadet</w:t>
            </w:r>
            <w:r w:rsidR="00B51881">
              <w:rPr>
                <w:rFonts w:cs="Arial"/>
                <w:b/>
                <w:sz w:val="12"/>
                <w:szCs w:val="12"/>
              </w:rPr>
              <w:t>s</w:t>
            </w:r>
            <w:r w:rsidRPr="008F15AE">
              <w:rPr>
                <w:rFonts w:cs="Arial"/>
                <w:b/>
                <w:sz w:val="12"/>
                <w:szCs w:val="12"/>
              </w:rPr>
              <w:t xml:space="preserve"> 1B </w:t>
            </w:r>
          </w:p>
        </w:tc>
        <w:tc>
          <w:tcPr>
            <w:tcW w:w="709" w:type="dxa"/>
            <w:shd w:val="clear" w:color="auto" w:fill="BFBFBF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</w:t>
            </w:r>
          </w:p>
        </w:tc>
        <w:tc>
          <w:tcPr>
            <w:tcW w:w="567" w:type="dxa"/>
            <w:shd w:val="clear" w:color="auto" w:fill="BFBFBF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W</w:t>
            </w:r>
          </w:p>
        </w:tc>
        <w:tc>
          <w:tcPr>
            <w:tcW w:w="567" w:type="dxa"/>
            <w:shd w:val="clear" w:color="auto" w:fill="BFBFBF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D</w:t>
            </w:r>
          </w:p>
        </w:tc>
        <w:tc>
          <w:tcPr>
            <w:tcW w:w="709" w:type="dxa"/>
            <w:shd w:val="clear" w:color="auto" w:fill="BFBFBF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L</w:t>
            </w:r>
          </w:p>
        </w:tc>
        <w:tc>
          <w:tcPr>
            <w:tcW w:w="786" w:type="dxa"/>
            <w:shd w:val="clear" w:color="auto" w:fill="BFBFBF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Pt</w:t>
            </w:r>
          </w:p>
        </w:tc>
      </w:tr>
      <w:tr w:rsidR="00F27A74" w:rsidRPr="0008642E" w:rsidTr="00DC0365">
        <w:tc>
          <w:tcPr>
            <w:tcW w:w="1842" w:type="dxa"/>
            <w:shd w:val="clear" w:color="auto" w:fill="BFBFBF"/>
          </w:tcPr>
          <w:p w:rsidR="009164A5" w:rsidRPr="0008642E" w:rsidRDefault="009164A5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Durham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6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F27A74" w:rsidRPr="0008642E" w:rsidTr="00DC0365">
        <w:tc>
          <w:tcPr>
            <w:tcW w:w="1842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Lincoln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86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F27A74" w:rsidRPr="0008642E" w:rsidTr="00DC0365">
        <w:tc>
          <w:tcPr>
            <w:tcW w:w="1842" w:type="dxa"/>
            <w:shd w:val="clear" w:color="auto" w:fill="BFBFBF"/>
          </w:tcPr>
          <w:p w:rsidR="009164A5" w:rsidRPr="00D13ECF" w:rsidRDefault="009164A5" w:rsidP="00110772">
            <w:pPr>
              <w:pStyle w:val="Default"/>
              <w:rPr>
                <w:sz w:val="12"/>
                <w:szCs w:val="12"/>
              </w:rPr>
            </w:pPr>
            <w:r w:rsidRPr="00D13ECF">
              <w:rPr>
                <w:sz w:val="12"/>
                <w:szCs w:val="12"/>
              </w:rPr>
              <w:t>Stafford</w:t>
            </w:r>
          </w:p>
        </w:tc>
        <w:tc>
          <w:tcPr>
            <w:tcW w:w="709" w:type="dxa"/>
            <w:shd w:val="clear" w:color="auto" w:fill="BFBFBF"/>
          </w:tcPr>
          <w:p w:rsidR="009164A5" w:rsidRPr="00D13ECF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 w:rsidRPr="00D13ECF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D13ECF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 w:rsidRPr="00D13ECF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BFBFBF"/>
          </w:tcPr>
          <w:p w:rsidR="009164A5" w:rsidRPr="00D13ECF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 w:rsidRPr="00D13ECF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:rsidR="009164A5" w:rsidRPr="00D13ECF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86" w:type="dxa"/>
            <w:shd w:val="clear" w:color="auto" w:fill="BFBFBF"/>
          </w:tcPr>
          <w:p w:rsidR="009164A5" w:rsidRPr="00D13ECF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F27A74" w:rsidRPr="0008642E" w:rsidTr="00DC0365">
        <w:tc>
          <w:tcPr>
            <w:tcW w:w="1842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Warwickshire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86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F27A74" w:rsidRPr="0008642E" w:rsidTr="00DC0365">
        <w:tc>
          <w:tcPr>
            <w:tcW w:w="1842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Cambridge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86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F27A74" w:rsidRPr="0008642E" w:rsidTr="00DC0365">
        <w:tc>
          <w:tcPr>
            <w:tcW w:w="1842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Suffolk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86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F27A74" w:rsidRPr="0008642E" w:rsidTr="00DC0365">
        <w:tc>
          <w:tcPr>
            <w:tcW w:w="1842" w:type="dxa"/>
            <w:shd w:val="clear" w:color="auto" w:fill="BFBFBF"/>
          </w:tcPr>
          <w:p w:rsidR="009164A5" w:rsidRPr="0008642E" w:rsidRDefault="009164A5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Leicester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86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F27A74" w:rsidRPr="0008642E" w:rsidTr="00DC0365">
        <w:tc>
          <w:tcPr>
            <w:tcW w:w="1842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Norfolk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9164A5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86" w:type="dxa"/>
            <w:shd w:val="clear" w:color="auto" w:fill="BFBFBF"/>
          </w:tcPr>
          <w:p w:rsidR="009164A5" w:rsidRPr="0008642E" w:rsidRDefault="00D13ECF" w:rsidP="00110772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8F15AE" w:rsidRDefault="009164A5" w:rsidP="0099305A">
            <w:pPr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Junior</w:t>
            </w:r>
            <w:r w:rsidR="00B51881">
              <w:rPr>
                <w:rFonts w:cs="Arial"/>
                <w:b/>
                <w:sz w:val="12"/>
                <w:szCs w:val="12"/>
              </w:rPr>
              <w:t>s</w:t>
            </w:r>
            <w:r w:rsidRPr="008F15AE">
              <w:rPr>
                <w:rFonts w:cs="Arial"/>
                <w:b/>
                <w:sz w:val="12"/>
                <w:szCs w:val="12"/>
              </w:rPr>
              <w:t xml:space="preserve"> 1A</w:t>
            </w:r>
          </w:p>
        </w:tc>
        <w:tc>
          <w:tcPr>
            <w:tcW w:w="709" w:type="dxa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</w:t>
            </w:r>
          </w:p>
        </w:tc>
        <w:tc>
          <w:tcPr>
            <w:tcW w:w="567" w:type="dxa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W</w:t>
            </w:r>
          </w:p>
        </w:tc>
        <w:tc>
          <w:tcPr>
            <w:tcW w:w="567" w:type="dxa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D</w:t>
            </w:r>
          </w:p>
        </w:tc>
        <w:tc>
          <w:tcPr>
            <w:tcW w:w="709" w:type="dxa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L</w:t>
            </w:r>
          </w:p>
        </w:tc>
        <w:tc>
          <w:tcPr>
            <w:tcW w:w="786" w:type="dxa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Pt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DC54BB" w:rsidRDefault="00DC54BB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Nottingham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6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DC54BB" w:rsidRDefault="00DC54BB" w:rsidP="00523AF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Yorkshire 2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86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DC54BB" w:rsidRDefault="00DC54BB" w:rsidP="00523AF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Cambridge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86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DC54BB" w:rsidRDefault="00DC54BB" w:rsidP="00523AF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Cheshire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86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DC54BB" w:rsidRDefault="00DC54BB" w:rsidP="00523AF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Norfolk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86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DC54BB" w:rsidRDefault="00DC54BB" w:rsidP="00523AF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Warwickshire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86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DC54BB" w:rsidRDefault="00DC54BB" w:rsidP="00523AF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Stafford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86" w:type="dxa"/>
          </w:tcPr>
          <w:p w:rsidR="009164A5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DC54BB" w:rsidRPr="0008642E" w:rsidTr="00DC0365">
        <w:tc>
          <w:tcPr>
            <w:tcW w:w="1842" w:type="dxa"/>
          </w:tcPr>
          <w:p w:rsidR="00DC54BB" w:rsidRDefault="00DC54BB" w:rsidP="00523AF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Northants</w:t>
            </w:r>
          </w:p>
        </w:tc>
        <w:tc>
          <w:tcPr>
            <w:tcW w:w="709" w:type="dxa"/>
          </w:tcPr>
          <w:p w:rsidR="00DC54BB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DC54BB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DC54BB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DC54BB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786" w:type="dxa"/>
          </w:tcPr>
          <w:p w:rsidR="00DC54BB" w:rsidRPr="00DC54BB" w:rsidRDefault="00DC54B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9164A5" w:rsidRPr="0008642E" w:rsidTr="00DC0365">
        <w:tc>
          <w:tcPr>
            <w:tcW w:w="1842" w:type="dxa"/>
            <w:shd w:val="clear" w:color="auto" w:fill="BFBFBF"/>
          </w:tcPr>
          <w:p w:rsidR="009164A5" w:rsidRPr="008F15AE" w:rsidRDefault="009164A5" w:rsidP="00070ADA">
            <w:pPr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Senior</w:t>
            </w:r>
            <w:r w:rsidR="00B51881">
              <w:rPr>
                <w:rFonts w:cs="Arial"/>
                <w:b/>
                <w:sz w:val="12"/>
                <w:szCs w:val="12"/>
              </w:rPr>
              <w:t>s</w:t>
            </w:r>
            <w:r w:rsidRPr="008F15AE">
              <w:rPr>
                <w:rFonts w:cs="Arial"/>
                <w:b/>
                <w:sz w:val="12"/>
                <w:szCs w:val="12"/>
              </w:rPr>
              <w:t xml:space="preserve"> Premier</w:t>
            </w:r>
          </w:p>
        </w:tc>
        <w:tc>
          <w:tcPr>
            <w:tcW w:w="709" w:type="dxa"/>
            <w:shd w:val="clear" w:color="auto" w:fill="BFBFBF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</w:t>
            </w:r>
          </w:p>
        </w:tc>
        <w:tc>
          <w:tcPr>
            <w:tcW w:w="567" w:type="dxa"/>
            <w:shd w:val="clear" w:color="auto" w:fill="BFBFBF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W</w:t>
            </w:r>
          </w:p>
        </w:tc>
        <w:tc>
          <w:tcPr>
            <w:tcW w:w="567" w:type="dxa"/>
            <w:shd w:val="clear" w:color="auto" w:fill="BFBFBF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D</w:t>
            </w:r>
          </w:p>
        </w:tc>
        <w:tc>
          <w:tcPr>
            <w:tcW w:w="709" w:type="dxa"/>
            <w:shd w:val="clear" w:color="auto" w:fill="BFBFBF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L</w:t>
            </w:r>
          </w:p>
        </w:tc>
        <w:tc>
          <w:tcPr>
            <w:tcW w:w="786" w:type="dxa"/>
            <w:shd w:val="clear" w:color="auto" w:fill="BFBFBF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Pt</w:t>
            </w:r>
          </w:p>
        </w:tc>
      </w:tr>
      <w:tr w:rsidR="009164A5" w:rsidRPr="0008642E" w:rsidTr="00DC0365">
        <w:tc>
          <w:tcPr>
            <w:tcW w:w="1842" w:type="dxa"/>
            <w:shd w:val="clear" w:color="auto" w:fill="BFBFBF"/>
          </w:tcPr>
          <w:p w:rsidR="009164A5" w:rsidRPr="00074228" w:rsidRDefault="00074228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Sussex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6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9164A5" w:rsidRPr="0008642E" w:rsidTr="00DC0365">
        <w:tc>
          <w:tcPr>
            <w:tcW w:w="1842" w:type="dxa"/>
            <w:shd w:val="clear" w:color="auto" w:fill="BFBFBF"/>
          </w:tcPr>
          <w:p w:rsidR="009164A5" w:rsidRPr="00074228" w:rsidRDefault="00074228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Nottingham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86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9164A5" w:rsidRPr="0008642E" w:rsidTr="00DC0365">
        <w:tc>
          <w:tcPr>
            <w:tcW w:w="1842" w:type="dxa"/>
            <w:shd w:val="clear" w:color="auto" w:fill="BFBFBF"/>
          </w:tcPr>
          <w:p w:rsidR="009164A5" w:rsidRPr="00074228" w:rsidRDefault="00074228" w:rsidP="00070ADA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Warwickshire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86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9164A5" w:rsidRPr="0008642E" w:rsidTr="00DC0365">
        <w:tc>
          <w:tcPr>
            <w:tcW w:w="1842" w:type="dxa"/>
            <w:shd w:val="clear" w:color="auto" w:fill="BFBFBF"/>
          </w:tcPr>
          <w:p w:rsidR="009164A5" w:rsidRPr="00074228" w:rsidRDefault="00074228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Berkshire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86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9164A5" w:rsidRPr="0008642E" w:rsidTr="00DC0365">
        <w:tc>
          <w:tcPr>
            <w:tcW w:w="1842" w:type="dxa"/>
            <w:shd w:val="clear" w:color="auto" w:fill="BFBFBF"/>
          </w:tcPr>
          <w:p w:rsidR="009164A5" w:rsidRPr="00074228" w:rsidRDefault="00074228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Middlesex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86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9164A5" w:rsidRPr="0008642E" w:rsidTr="00DC0365">
        <w:tc>
          <w:tcPr>
            <w:tcW w:w="1842" w:type="dxa"/>
            <w:shd w:val="clear" w:color="auto" w:fill="BFBFBF"/>
          </w:tcPr>
          <w:p w:rsidR="009164A5" w:rsidRPr="00074228" w:rsidRDefault="00074228" w:rsidP="00070ADA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Derby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86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9164A5" w:rsidRPr="0008642E" w:rsidTr="00DC0365">
        <w:tc>
          <w:tcPr>
            <w:tcW w:w="1842" w:type="dxa"/>
            <w:shd w:val="clear" w:color="auto" w:fill="BFBFBF"/>
          </w:tcPr>
          <w:p w:rsidR="009164A5" w:rsidRPr="00074228" w:rsidRDefault="00074228" w:rsidP="00147223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Dorset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86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9164A5" w:rsidRPr="0008642E" w:rsidTr="00DC0365">
        <w:tc>
          <w:tcPr>
            <w:tcW w:w="1842" w:type="dxa"/>
            <w:shd w:val="clear" w:color="auto" w:fill="BFBFBF"/>
          </w:tcPr>
          <w:p w:rsidR="009164A5" w:rsidRPr="00074228" w:rsidRDefault="00074228" w:rsidP="00070ADA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Lincoln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786" w:type="dxa"/>
            <w:shd w:val="clear" w:color="auto" w:fill="BFBFBF"/>
          </w:tcPr>
          <w:p w:rsidR="009164A5" w:rsidRPr="00074228" w:rsidRDefault="00074228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8F15AE" w:rsidRDefault="009164A5" w:rsidP="00ED6AB4">
            <w:pPr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Senior 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L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Pt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2F7B50" w:rsidP="00EE2B9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Yorkshire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2F7B50" w:rsidP="00EE2B9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Leicester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2F7B50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Cheshire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2F7B50" w:rsidP="00EE2B9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Norfolk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2F7B50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Northants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2F7B50" w:rsidP="00EE2B9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Middlesex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2F7B50" w:rsidP="00EE2B9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Essex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5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2F7B50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0" w:rsidRPr="002F7B50" w:rsidRDefault="002F7B50" w:rsidP="00EE2B9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Warwickshire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0" w:rsidRPr="002F7B50" w:rsidRDefault="00DF18CE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0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0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0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50" w:rsidRPr="002F7B50" w:rsidRDefault="00D441AB" w:rsidP="00F602AA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164A5" w:rsidRPr="008F15AE" w:rsidRDefault="009164A5" w:rsidP="00AF58FD">
            <w:pPr>
              <w:rPr>
                <w:rFonts w:cs="Arial"/>
                <w:b/>
                <w:bCs/>
                <w:sz w:val="12"/>
                <w:szCs w:val="12"/>
                <w:lang w:eastAsia="en-GB"/>
              </w:rPr>
            </w:pPr>
            <w:r w:rsidRPr="008F15AE">
              <w:rPr>
                <w:rFonts w:cs="Arial"/>
                <w:b/>
                <w:bCs/>
                <w:sz w:val="12"/>
                <w:szCs w:val="12"/>
                <w:lang w:eastAsia="en-GB"/>
              </w:rPr>
              <w:t>Veteran</w:t>
            </w:r>
            <w:r w:rsidR="00B51881">
              <w:rPr>
                <w:rFonts w:cs="Arial"/>
                <w:b/>
                <w:bCs/>
                <w:sz w:val="12"/>
                <w:szCs w:val="12"/>
                <w:lang w:eastAsia="en-GB"/>
              </w:rPr>
              <w:t>s</w:t>
            </w:r>
            <w:r w:rsidRPr="008F15AE">
              <w:rPr>
                <w:rFonts w:cs="Arial"/>
                <w:b/>
                <w:bCs/>
                <w:sz w:val="12"/>
                <w:szCs w:val="12"/>
                <w:lang w:eastAsia="en-GB"/>
              </w:rPr>
              <w:t xml:space="preserve"> </w:t>
            </w:r>
            <w:r w:rsidR="00E1021A" w:rsidRPr="008F15AE">
              <w:rPr>
                <w:rFonts w:cs="Arial"/>
                <w:b/>
                <w:bCs/>
                <w:sz w:val="12"/>
                <w:szCs w:val="12"/>
                <w:lang w:eastAsia="en-GB"/>
              </w:rPr>
              <w:t>Premier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bCs/>
                <w:sz w:val="12"/>
                <w:szCs w:val="12"/>
                <w:lang w:eastAsia="en-GB"/>
              </w:rPr>
            </w:pPr>
            <w:r w:rsidRPr="008F15AE">
              <w:rPr>
                <w:rFonts w:cs="Arial"/>
                <w:b/>
                <w:bCs/>
                <w:sz w:val="12"/>
                <w:szCs w:val="12"/>
                <w:lang w:eastAsia="en-GB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bCs/>
                <w:sz w:val="12"/>
                <w:szCs w:val="12"/>
                <w:lang w:eastAsia="en-GB"/>
              </w:rPr>
            </w:pPr>
            <w:r w:rsidRPr="008F15AE">
              <w:rPr>
                <w:rFonts w:cs="Arial"/>
                <w:b/>
                <w:bCs/>
                <w:sz w:val="12"/>
                <w:szCs w:val="12"/>
                <w:lang w:eastAsia="en-GB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bCs/>
                <w:sz w:val="12"/>
                <w:szCs w:val="12"/>
                <w:lang w:eastAsia="en-GB"/>
              </w:rPr>
            </w:pPr>
            <w:r w:rsidRPr="008F15AE">
              <w:rPr>
                <w:rFonts w:cs="Arial"/>
                <w:b/>
                <w:bCs/>
                <w:sz w:val="12"/>
                <w:szCs w:val="12"/>
                <w:lang w:eastAsia="en-GB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bCs/>
                <w:sz w:val="12"/>
                <w:szCs w:val="12"/>
                <w:lang w:eastAsia="en-GB"/>
              </w:rPr>
            </w:pPr>
            <w:r w:rsidRPr="008F15AE">
              <w:rPr>
                <w:rFonts w:cs="Arial"/>
                <w:b/>
                <w:bCs/>
                <w:sz w:val="12"/>
                <w:szCs w:val="12"/>
                <w:lang w:eastAsia="en-GB"/>
              </w:rPr>
              <w:t>L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bCs/>
                <w:sz w:val="12"/>
                <w:szCs w:val="12"/>
                <w:lang w:eastAsia="en-GB"/>
              </w:rPr>
            </w:pPr>
            <w:r w:rsidRPr="008F15AE">
              <w:rPr>
                <w:rFonts w:cs="Arial"/>
                <w:b/>
                <w:bCs/>
                <w:sz w:val="12"/>
                <w:szCs w:val="12"/>
                <w:lang w:eastAsia="en-GB"/>
              </w:rPr>
              <w:t>Pt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E1021A" w:rsidP="003E493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Nottingham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E1021A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Leicester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E1021A" w:rsidP="003E493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Yorkshire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E1021A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Warwickshire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E1021A" w:rsidP="003E493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E1021A" w:rsidP="003E493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Dorset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E1021A" w:rsidP="003E493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Hertford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9164A5" w:rsidRPr="0008642E" w:rsidTr="00DC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E1021A" w:rsidP="003E493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Sussex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164A5" w:rsidRPr="00E1021A" w:rsidRDefault="00D0238A" w:rsidP="003E4937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8F15AE" w:rsidRDefault="00F80508" w:rsidP="0008642E">
            <w:pPr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Vet</w:t>
            </w:r>
            <w:r w:rsidR="00793BA6" w:rsidRPr="008F15AE">
              <w:rPr>
                <w:rFonts w:cs="Arial"/>
                <w:b/>
                <w:sz w:val="12"/>
                <w:szCs w:val="12"/>
              </w:rPr>
              <w:t>e</w:t>
            </w:r>
            <w:r w:rsidRPr="008F15AE">
              <w:rPr>
                <w:rFonts w:cs="Arial"/>
                <w:b/>
                <w:sz w:val="12"/>
                <w:szCs w:val="12"/>
              </w:rPr>
              <w:t>ran</w:t>
            </w:r>
            <w:r w:rsidR="00B51881">
              <w:rPr>
                <w:rFonts w:cs="Arial"/>
                <w:b/>
                <w:sz w:val="12"/>
                <w:szCs w:val="12"/>
              </w:rPr>
              <w:t>s</w:t>
            </w:r>
            <w:r w:rsidRPr="008F15AE">
              <w:rPr>
                <w:rFonts w:cs="Arial"/>
                <w:b/>
                <w:sz w:val="12"/>
                <w:szCs w:val="12"/>
              </w:rPr>
              <w:t xml:space="preserve"> 3</w:t>
            </w:r>
            <w:r w:rsidR="00793BA6" w:rsidRPr="008F15AE">
              <w:rPr>
                <w:rFonts w:cs="Arial"/>
                <w:b/>
                <w:sz w:val="12"/>
                <w:szCs w:val="12"/>
              </w:rPr>
              <w:t>A</w:t>
            </w:r>
          </w:p>
        </w:tc>
        <w:tc>
          <w:tcPr>
            <w:tcW w:w="709" w:type="dxa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</w:t>
            </w:r>
          </w:p>
        </w:tc>
        <w:tc>
          <w:tcPr>
            <w:tcW w:w="567" w:type="dxa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W</w:t>
            </w:r>
          </w:p>
        </w:tc>
        <w:tc>
          <w:tcPr>
            <w:tcW w:w="567" w:type="dxa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D</w:t>
            </w:r>
          </w:p>
        </w:tc>
        <w:tc>
          <w:tcPr>
            <w:tcW w:w="709" w:type="dxa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L</w:t>
            </w:r>
          </w:p>
        </w:tc>
        <w:tc>
          <w:tcPr>
            <w:tcW w:w="786" w:type="dxa"/>
          </w:tcPr>
          <w:p w:rsidR="009164A5" w:rsidRPr="008F15AE" w:rsidRDefault="009164A5" w:rsidP="00590DED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Pt</w:t>
            </w:r>
          </w:p>
        </w:tc>
      </w:tr>
      <w:tr w:rsidR="009164A5" w:rsidRPr="0008642E" w:rsidTr="00DC0365">
        <w:trPr>
          <w:trHeight w:val="70"/>
        </w:trPr>
        <w:tc>
          <w:tcPr>
            <w:tcW w:w="1842" w:type="dxa"/>
          </w:tcPr>
          <w:p w:rsidR="009164A5" w:rsidRPr="00793BA6" w:rsidRDefault="00793BA6" w:rsidP="0008642E">
            <w:pPr>
              <w:pStyle w:val="Default"/>
              <w:rPr>
                <w:sz w:val="12"/>
                <w:szCs w:val="12"/>
              </w:rPr>
            </w:pPr>
            <w:r w:rsidRPr="00793BA6">
              <w:rPr>
                <w:sz w:val="12"/>
                <w:szCs w:val="12"/>
              </w:rPr>
              <w:t>Warwickshire 2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6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9164A5" w:rsidRPr="0008642E" w:rsidTr="00DC0365">
        <w:trPr>
          <w:trHeight w:val="70"/>
        </w:trPr>
        <w:tc>
          <w:tcPr>
            <w:tcW w:w="1842" w:type="dxa"/>
          </w:tcPr>
          <w:p w:rsidR="009164A5" w:rsidRPr="00793BA6" w:rsidRDefault="00793BA6" w:rsidP="0008642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Cambridge 3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86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9164A5" w:rsidRPr="0008642E" w:rsidTr="00DC0365">
        <w:trPr>
          <w:trHeight w:val="70"/>
        </w:trPr>
        <w:tc>
          <w:tcPr>
            <w:tcW w:w="1842" w:type="dxa"/>
          </w:tcPr>
          <w:p w:rsidR="009164A5" w:rsidRPr="00793BA6" w:rsidRDefault="00793BA6" w:rsidP="0008642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Northants 3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86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793BA6" w:rsidRDefault="00793BA6" w:rsidP="0008642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Cheshire 2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86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793BA6" w:rsidRDefault="00793BA6" w:rsidP="0008642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North Wales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86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793BA6" w:rsidRDefault="00793BA6" w:rsidP="002E4B27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Norfolk 3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86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9164A5" w:rsidRPr="0008642E" w:rsidTr="00DC0365">
        <w:tc>
          <w:tcPr>
            <w:tcW w:w="1842" w:type="dxa"/>
          </w:tcPr>
          <w:p w:rsidR="009164A5" w:rsidRPr="00793BA6" w:rsidRDefault="00793BA6" w:rsidP="0008642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Shropshire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86" w:type="dxa"/>
          </w:tcPr>
          <w:p w:rsidR="009164A5" w:rsidRPr="00793BA6" w:rsidRDefault="00793BA6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9164A5" w:rsidRPr="00136A47" w:rsidTr="00DC0365">
        <w:tc>
          <w:tcPr>
            <w:tcW w:w="1842" w:type="dxa"/>
          </w:tcPr>
          <w:p w:rsidR="009164A5" w:rsidRPr="00793BA6" w:rsidRDefault="00E17A17" w:rsidP="0008642E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Norfolk 2</w:t>
            </w:r>
          </w:p>
        </w:tc>
        <w:tc>
          <w:tcPr>
            <w:tcW w:w="709" w:type="dxa"/>
          </w:tcPr>
          <w:p w:rsidR="009164A5" w:rsidRPr="00793BA6" w:rsidRDefault="00E17A17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9164A5" w:rsidRPr="00793BA6" w:rsidRDefault="00E17A17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164A5" w:rsidRPr="00793BA6" w:rsidRDefault="00E17A17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9164A5" w:rsidRPr="00793BA6" w:rsidRDefault="00E17A17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86" w:type="dxa"/>
          </w:tcPr>
          <w:p w:rsidR="009164A5" w:rsidRPr="00793BA6" w:rsidRDefault="00E17A17" w:rsidP="00795C26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B51881" w:rsidRPr="008F15AE" w:rsidTr="00DC0365">
        <w:tc>
          <w:tcPr>
            <w:tcW w:w="1842" w:type="dxa"/>
            <w:shd w:val="clear" w:color="auto" w:fill="BFBFBF"/>
          </w:tcPr>
          <w:p w:rsidR="00B51881" w:rsidRPr="008F15AE" w:rsidRDefault="00B51881" w:rsidP="00931C73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Over 60s 1A</w:t>
            </w:r>
          </w:p>
        </w:tc>
        <w:tc>
          <w:tcPr>
            <w:tcW w:w="709" w:type="dxa"/>
            <w:shd w:val="clear" w:color="auto" w:fill="BFBFBF"/>
          </w:tcPr>
          <w:p w:rsidR="00B51881" w:rsidRPr="008F15AE" w:rsidRDefault="00B51881" w:rsidP="00931C73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</w:t>
            </w:r>
          </w:p>
        </w:tc>
        <w:tc>
          <w:tcPr>
            <w:tcW w:w="567" w:type="dxa"/>
            <w:shd w:val="clear" w:color="auto" w:fill="BFBFBF"/>
          </w:tcPr>
          <w:p w:rsidR="00B51881" w:rsidRPr="008F15AE" w:rsidRDefault="00B51881" w:rsidP="00931C73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W</w:t>
            </w:r>
          </w:p>
        </w:tc>
        <w:tc>
          <w:tcPr>
            <w:tcW w:w="567" w:type="dxa"/>
            <w:shd w:val="clear" w:color="auto" w:fill="BFBFBF"/>
          </w:tcPr>
          <w:p w:rsidR="00B51881" w:rsidRPr="008F15AE" w:rsidRDefault="00B51881" w:rsidP="00931C73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D</w:t>
            </w:r>
          </w:p>
        </w:tc>
        <w:tc>
          <w:tcPr>
            <w:tcW w:w="709" w:type="dxa"/>
            <w:shd w:val="clear" w:color="auto" w:fill="BFBFBF"/>
          </w:tcPr>
          <w:p w:rsidR="00B51881" w:rsidRPr="008F15AE" w:rsidRDefault="00B51881" w:rsidP="00931C73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L</w:t>
            </w:r>
          </w:p>
        </w:tc>
        <w:tc>
          <w:tcPr>
            <w:tcW w:w="786" w:type="dxa"/>
            <w:shd w:val="clear" w:color="auto" w:fill="BFBFBF"/>
          </w:tcPr>
          <w:p w:rsidR="00B51881" w:rsidRPr="008F15AE" w:rsidRDefault="00B51881" w:rsidP="00931C73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8F15AE">
              <w:rPr>
                <w:rFonts w:cs="Arial"/>
                <w:b/>
                <w:sz w:val="12"/>
                <w:szCs w:val="12"/>
              </w:rPr>
              <w:t>Pt</w:t>
            </w:r>
          </w:p>
        </w:tc>
      </w:tr>
      <w:tr w:rsidR="00B51881" w:rsidRPr="00793BA6" w:rsidTr="00DC0365">
        <w:trPr>
          <w:trHeight w:val="70"/>
        </w:trPr>
        <w:tc>
          <w:tcPr>
            <w:tcW w:w="1842" w:type="dxa"/>
            <w:shd w:val="clear" w:color="auto" w:fill="BFBFBF"/>
          </w:tcPr>
          <w:p w:rsidR="00B51881" w:rsidRPr="00793BA6" w:rsidRDefault="00B51881" w:rsidP="00931C73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Cheshire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6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B51881" w:rsidRPr="00793BA6" w:rsidTr="00DC0365">
        <w:trPr>
          <w:trHeight w:val="70"/>
        </w:trPr>
        <w:tc>
          <w:tcPr>
            <w:tcW w:w="1842" w:type="dxa"/>
            <w:shd w:val="clear" w:color="auto" w:fill="BFBFBF"/>
          </w:tcPr>
          <w:p w:rsidR="00B51881" w:rsidRPr="00793BA6" w:rsidRDefault="00B51881" w:rsidP="00931C73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Warwickshire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86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B51881" w:rsidRPr="00793BA6" w:rsidTr="00DC0365">
        <w:trPr>
          <w:trHeight w:val="70"/>
        </w:trPr>
        <w:tc>
          <w:tcPr>
            <w:tcW w:w="1842" w:type="dxa"/>
            <w:shd w:val="clear" w:color="auto" w:fill="BFBFBF"/>
          </w:tcPr>
          <w:p w:rsidR="00B51881" w:rsidRPr="00793BA6" w:rsidRDefault="00B51881" w:rsidP="00931C73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Yorkshire 2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86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B51881" w:rsidRPr="00793BA6" w:rsidTr="00DC0365">
        <w:tc>
          <w:tcPr>
            <w:tcW w:w="1842" w:type="dxa"/>
            <w:shd w:val="clear" w:color="auto" w:fill="BFBFBF"/>
          </w:tcPr>
          <w:p w:rsidR="00B51881" w:rsidRPr="00793BA6" w:rsidRDefault="00B51881" w:rsidP="00931C73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Worcester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86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B51881" w:rsidRPr="00793BA6" w:rsidTr="00DC0365">
        <w:tc>
          <w:tcPr>
            <w:tcW w:w="1842" w:type="dxa"/>
            <w:shd w:val="clear" w:color="auto" w:fill="BFBFBF"/>
          </w:tcPr>
          <w:p w:rsidR="00B51881" w:rsidRPr="00793BA6" w:rsidRDefault="00B51881" w:rsidP="00931C73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Cheshire 2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86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B51881" w:rsidRPr="00793BA6" w:rsidTr="00DC0365">
        <w:tc>
          <w:tcPr>
            <w:tcW w:w="1842" w:type="dxa"/>
            <w:shd w:val="clear" w:color="auto" w:fill="BFBFBF"/>
          </w:tcPr>
          <w:p w:rsidR="00B51881" w:rsidRPr="00793BA6" w:rsidRDefault="00B51881" w:rsidP="00931C73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Cheshire 3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86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B51881" w:rsidRPr="00793BA6" w:rsidTr="00DC0365">
        <w:tc>
          <w:tcPr>
            <w:tcW w:w="1842" w:type="dxa"/>
            <w:shd w:val="clear" w:color="auto" w:fill="BFBFBF"/>
          </w:tcPr>
          <w:p w:rsidR="00B51881" w:rsidRPr="00793BA6" w:rsidRDefault="00B51881" w:rsidP="00931C73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Nottingham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786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B51881" w:rsidRPr="00793BA6" w:rsidTr="00DC0365">
        <w:tc>
          <w:tcPr>
            <w:tcW w:w="1842" w:type="dxa"/>
            <w:shd w:val="clear" w:color="auto" w:fill="BFBFBF"/>
          </w:tcPr>
          <w:p w:rsidR="00B51881" w:rsidRPr="00793BA6" w:rsidRDefault="00B51881" w:rsidP="00931C73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Warwickshire 2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1E5172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786" w:type="dxa"/>
            <w:shd w:val="clear" w:color="auto" w:fill="BFBFBF"/>
          </w:tcPr>
          <w:p w:rsidR="00B51881" w:rsidRPr="00793BA6" w:rsidRDefault="00643E1E" w:rsidP="00931C73">
            <w:pPr>
              <w:pStyle w:val="Defaul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</w:tbl>
    <w:p w:rsidR="0029131C" w:rsidRPr="00136A47" w:rsidRDefault="00394FC4" w:rsidP="00650D35">
      <w:pPr>
        <w:ind w:left="360"/>
        <w:rPr>
          <w:rFonts w:cs="Arial"/>
          <w:b/>
          <w:sz w:val="20"/>
        </w:rPr>
      </w:pPr>
      <w:r w:rsidRPr="00136A47">
        <w:rPr>
          <w:rFonts w:cs="Arial"/>
          <w:b/>
          <w:sz w:val="20"/>
        </w:rPr>
        <w:br w:type="column"/>
      </w:r>
      <w:r w:rsidR="0029131C" w:rsidRPr="00136A47">
        <w:rPr>
          <w:rFonts w:cs="Arial"/>
          <w:b/>
          <w:sz w:val="20"/>
        </w:rPr>
        <w:t>County Championship Divisions 201</w:t>
      </w:r>
      <w:r w:rsidR="006657D1">
        <w:rPr>
          <w:rFonts w:cs="Arial"/>
          <w:b/>
          <w:sz w:val="20"/>
        </w:rPr>
        <w:t>7</w:t>
      </w:r>
      <w:r w:rsidR="0029131C" w:rsidRPr="00136A47">
        <w:rPr>
          <w:rFonts w:cs="Arial"/>
          <w:b/>
          <w:sz w:val="20"/>
        </w:rPr>
        <w:t>/1</w:t>
      </w:r>
      <w:r w:rsidR="006657D1">
        <w:rPr>
          <w:rFonts w:cs="Arial"/>
          <w:b/>
          <w:sz w:val="20"/>
        </w:rPr>
        <w:t>8</w:t>
      </w:r>
    </w:p>
    <w:p w:rsidR="00E526B2" w:rsidRPr="00136A47" w:rsidRDefault="0029131C">
      <w:pPr>
        <w:rPr>
          <w:rFonts w:cs="Arial"/>
          <w:i/>
          <w:sz w:val="16"/>
        </w:rPr>
      </w:pPr>
      <w:r w:rsidRPr="00136A47">
        <w:rPr>
          <w:rFonts w:cs="Arial"/>
          <w:i/>
          <w:sz w:val="16"/>
        </w:rPr>
        <w:t xml:space="preserve">There are </w:t>
      </w:r>
      <w:r w:rsidR="00AF0B92" w:rsidRPr="00136A47">
        <w:rPr>
          <w:rFonts w:cs="Arial"/>
          <w:i/>
          <w:sz w:val="16"/>
        </w:rPr>
        <w:t>c</w:t>
      </w:r>
      <w:r w:rsidR="00720EC9">
        <w:rPr>
          <w:rFonts w:cs="Arial"/>
          <w:i/>
          <w:sz w:val="16"/>
        </w:rPr>
        <w:t>hampionships</w:t>
      </w:r>
      <w:r w:rsidR="00AF0B92" w:rsidRPr="00136A47">
        <w:rPr>
          <w:rFonts w:cs="Arial"/>
          <w:i/>
          <w:sz w:val="16"/>
        </w:rPr>
        <w:t xml:space="preserve"> </w:t>
      </w:r>
      <w:r w:rsidR="001F154C" w:rsidRPr="00136A47">
        <w:rPr>
          <w:rFonts w:cs="Arial"/>
          <w:i/>
          <w:sz w:val="16"/>
        </w:rPr>
        <w:t>for</w:t>
      </w:r>
      <w:r w:rsidRPr="00136A47">
        <w:rPr>
          <w:rFonts w:cs="Arial"/>
          <w:i/>
          <w:sz w:val="16"/>
        </w:rPr>
        <w:t xml:space="preserve"> </w:t>
      </w:r>
      <w:r w:rsidR="00985369" w:rsidRPr="00136A47">
        <w:rPr>
          <w:rFonts w:cs="Arial"/>
          <w:i/>
          <w:sz w:val="16"/>
        </w:rPr>
        <w:t>c</w:t>
      </w:r>
      <w:r w:rsidRPr="00136A47">
        <w:rPr>
          <w:rFonts w:cs="Arial"/>
          <w:i/>
          <w:sz w:val="16"/>
        </w:rPr>
        <w:t>adet</w:t>
      </w:r>
      <w:r w:rsidR="001F154C" w:rsidRPr="00136A47">
        <w:rPr>
          <w:rFonts w:cs="Arial"/>
          <w:i/>
          <w:sz w:val="16"/>
        </w:rPr>
        <w:t>s</w:t>
      </w:r>
      <w:r w:rsidRPr="00136A47">
        <w:rPr>
          <w:rFonts w:cs="Arial"/>
          <w:i/>
          <w:sz w:val="16"/>
        </w:rPr>
        <w:t xml:space="preserve">, </w:t>
      </w:r>
      <w:r w:rsidR="00985369" w:rsidRPr="00136A47">
        <w:rPr>
          <w:rFonts w:cs="Arial"/>
          <w:i/>
          <w:sz w:val="16"/>
        </w:rPr>
        <w:t>j</w:t>
      </w:r>
      <w:r w:rsidRPr="00136A47">
        <w:rPr>
          <w:rFonts w:cs="Arial"/>
          <w:i/>
          <w:sz w:val="16"/>
        </w:rPr>
        <w:t>unior</w:t>
      </w:r>
      <w:r w:rsidR="001F154C" w:rsidRPr="00136A47">
        <w:rPr>
          <w:rFonts w:cs="Arial"/>
          <w:i/>
          <w:sz w:val="16"/>
        </w:rPr>
        <w:t>s</w:t>
      </w:r>
      <w:r w:rsidRPr="00136A47">
        <w:rPr>
          <w:rFonts w:cs="Arial"/>
          <w:i/>
          <w:sz w:val="16"/>
        </w:rPr>
        <w:t xml:space="preserve">, </w:t>
      </w:r>
      <w:r w:rsidR="00985369" w:rsidRPr="00136A47">
        <w:rPr>
          <w:rFonts w:cs="Arial"/>
          <w:i/>
          <w:sz w:val="16"/>
        </w:rPr>
        <w:t>s</w:t>
      </w:r>
      <w:r w:rsidRPr="00136A47">
        <w:rPr>
          <w:rFonts w:cs="Arial"/>
          <w:i/>
          <w:sz w:val="16"/>
        </w:rPr>
        <w:t>enior</w:t>
      </w:r>
      <w:r w:rsidR="001F154C" w:rsidRPr="00136A47">
        <w:rPr>
          <w:rFonts w:cs="Arial"/>
          <w:i/>
          <w:sz w:val="16"/>
        </w:rPr>
        <w:t>s</w:t>
      </w:r>
      <w:r w:rsidRPr="00136A47">
        <w:rPr>
          <w:rFonts w:cs="Arial"/>
          <w:i/>
          <w:sz w:val="16"/>
        </w:rPr>
        <w:t xml:space="preserve">, </w:t>
      </w:r>
      <w:r w:rsidR="00985369" w:rsidRPr="00136A47">
        <w:rPr>
          <w:rFonts w:cs="Arial"/>
          <w:i/>
          <w:sz w:val="16"/>
        </w:rPr>
        <w:t>v</w:t>
      </w:r>
      <w:r w:rsidRPr="00136A47">
        <w:rPr>
          <w:rFonts w:cs="Arial"/>
          <w:i/>
          <w:sz w:val="16"/>
        </w:rPr>
        <w:t>eteran</w:t>
      </w:r>
      <w:r w:rsidR="001F154C" w:rsidRPr="00136A47">
        <w:rPr>
          <w:rFonts w:cs="Arial"/>
          <w:i/>
          <w:sz w:val="16"/>
        </w:rPr>
        <w:t>s</w:t>
      </w:r>
      <w:r w:rsidRPr="00136A47">
        <w:rPr>
          <w:rFonts w:cs="Arial"/>
          <w:i/>
          <w:sz w:val="16"/>
        </w:rPr>
        <w:t xml:space="preserve"> and </w:t>
      </w:r>
      <w:r w:rsidR="00985369" w:rsidRPr="00136A47">
        <w:rPr>
          <w:rFonts w:cs="Arial"/>
          <w:i/>
          <w:sz w:val="16"/>
        </w:rPr>
        <w:t>o</w:t>
      </w:r>
      <w:r w:rsidRPr="00136A47">
        <w:rPr>
          <w:rFonts w:cs="Arial"/>
          <w:i/>
          <w:sz w:val="16"/>
        </w:rPr>
        <w:t>ver 60</w:t>
      </w:r>
      <w:r w:rsidR="001F154C" w:rsidRPr="00136A47">
        <w:rPr>
          <w:rFonts w:cs="Arial"/>
          <w:i/>
          <w:sz w:val="16"/>
        </w:rPr>
        <w:t>s</w:t>
      </w:r>
      <w:r w:rsidRPr="00136A47">
        <w:rPr>
          <w:rFonts w:cs="Arial"/>
          <w:i/>
          <w:sz w:val="16"/>
        </w:rPr>
        <w:t xml:space="preserve">. </w:t>
      </w:r>
      <w:r w:rsidR="009E4F15" w:rsidRPr="00136A47">
        <w:rPr>
          <w:rFonts w:cs="Arial"/>
          <w:i/>
          <w:sz w:val="16"/>
        </w:rPr>
        <w:t xml:space="preserve">Each </w:t>
      </w:r>
      <w:r w:rsidR="001C5D3A">
        <w:rPr>
          <w:rFonts w:cs="Arial"/>
          <w:i/>
          <w:sz w:val="16"/>
        </w:rPr>
        <w:t xml:space="preserve">age group </w:t>
      </w:r>
      <w:r w:rsidR="00773C87" w:rsidRPr="00136A47">
        <w:rPr>
          <w:rFonts w:cs="Arial"/>
          <w:i/>
          <w:sz w:val="16"/>
        </w:rPr>
        <w:t>h</w:t>
      </w:r>
      <w:r w:rsidR="009E4F15" w:rsidRPr="00136A47">
        <w:rPr>
          <w:rFonts w:cs="Arial"/>
          <w:i/>
          <w:sz w:val="16"/>
        </w:rPr>
        <w:t>as a premier division</w:t>
      </w:r>
      <w:r w:rsidR="00C90E93" w:rsidRPr="00136A47">
        <w:rPr>
          <w:rFonts w:cs="Arial"/>
          <w:i/>
          <w:sz w:val="16"/>
        </w:rPr>
        <w:t>,</w:t>
      </w:r>
      <w:r w:rsidR="009E4F15" w:rsidRPr="00136A47">
        <w:rPr>
          <w:rFonts w:cs="Arial"/>
          <w:i/>
          <w:sz w:val="16"/>
        </w:rPr>
        <w:t xml:space="preserve"> </w:t>
      </w:r>
      <w:r w:rsidRPr="00136A47">
        <w:rPr>
          <w:rFonts w:cs="Arial"/>
          <w:i/>
          <w:sz w:val="16"/>
        </w:rPr>
        <w:t xml:space="preserve">then two </w:t>
      </w:r>
      <w:r w:rsidR="00C90E93" w:rsidRPr="00136A47">
        <w:rPr>
          <w:rFonts w:cs="Arial"/>
          <w:i/>
          <w:sz w:val="16"/>
        </w:rPr>
        <w:t xml:space="preserve">or more </w:t>
      </w:r>
      <w:r w:rsidR="002E3D5F" w:rsidRPr="00136A47">
        <w:rPr>
          <w:rFonts w:cs="Arial"/>
          <w:i/>
          <w:sz w:val="16"/>
        </w:rPr>
        <w:t>e</w:t>
      </w:r>
      <w:r w:rsidRPr="00136A47">
        <w:rPr>
          <w:rFonts w:cs="Arial"/>
          <w:i/>
          <w:sz w:val="16"/>
        </w:rPr>
        <w:t xml:space="preserve">qual status 1st divisions </w:t>
      </w:r>
      <w:r w:rsidR="000139F8" w:rsidRPr="00136A47">
        <w:rPr>
          <w:rFonts w:cs="Arial"/>
          <w:i/>
          <w:sz w:val="16"/>
        </w:rPr>
        <w:t>(</w:t>
      </w:r>
      <w:r w:rsidRPr="00136A47">
        <w:rPr>
          <w:rFonts w:cs="Arial"/>
          <w:i/>
          <w:sz w:val="16"/>
        </w:rPr>
        <w:t>1A, 1B etc</w:t>
      </w:r>
      <w:r w:rsidR="000139F8" w:rsidRPr="00136A47">
        <w:rPr>
          <w:rFonts w:cs="Arial"/>
          <w:i/>
          <w:sz w:val="16"/>
        </w:rPr>
        <w:t>)</w:t>
      </w:r>
      <w:r w:rsidR="00C31FCB" w:rsidRPr="00136A47">
        <w:rPr>
          <w:rFonts w:cs="Arial"/>
          <w:i/>
          <w:sz w:val="16"/>
        </w:rPr>
        <w:t>,</w:t>
      </w:r>
      <w:r w:rsidRPr="00136A47">
        <w:rPr>
          <w:rFonts w:cs="Arial"/>
          <w:i/>
          <w:sz w:val="16"/>
        </w:rPr>
        <w:t xml:space="preserve"> 2nd divisions </w:t>
      </w:r>
      <w:r w:rsidR="000139F8" w:rsidRPr="00136A47">
        <w:rPr>
          <w:rFonts w:cs="Arial"/>
          <w:i/>
          <w:sz w:val="16"/>
        </w:rPr>
        <w:t>(</w:t>
      </w:r>
      <w:r w:rsidRPr="00136A47">
        <w:rPr>
          <w:rFonts w:cs="Arial"/>
          <w:i/>
          <w:sz w:val="16"/>
        </w:rPr>
        <w:t>2A, 2B etc</w:t>
      </w:r>
      <w:r w:rsidR="000139F8" w:rsidRPr="00136A47">
        <w:rPr>
          <w:rFonts w:cs="Arial"/>
          <w:i/>
          <w:sz w:val="16"/>
        </w:rPr>
        <w:t>)</w:t>
      </w:r>
      <w:r w:rsidRPr="00136A47">
        <w:rPr>
          <w:rFonts w:cs="Arial"/>
          <w:i/>
          <w:sz w:val="16"/>
        </w:rPr>
        <w:t xml:space="preserve"> and so on.</w:t>
      </w:r>
      <w:r w:rsidR="002D5EC8" w:rsidRPr="00136A47">
        <w:rPr>
          <w:rFonts w:cs="Arial"/>
          <w:i/>
          <w:sz w:val="16"/>
        </w:rPr>
        <w:t xml:space="preserve"> </w:t>
      </w:r>
      <w:r w:rsidR="005429EA">
        <w:rPr>
          <w:rFonts w:cs="Arial"/>
          <w:i/>
          <w:sz w:val="16"/>
        </w:rPr>
        <w:t>D</w:t>
      </w:r>
      <w:r w:rsidR="002D5EC8" w:rsidRPr="00136A47">
        <w:rPr>
          <w:rFonts w:cs="Arial"/>
          <w:i/>
          <w:sz w:val="16"/>
        </w:rPr>
        <w:t>ivision</w:t>
      </w:r>
      <w:r w:rsidR="005429EA">
        <w:rPr>
          <w:rFonts w:cs="Arial"/>
          <w:i/>
          <w:sz w:val="16"/>
        </w:rPr>
        <w:t>s</w:t>
      </w:r>
      <w:r w:rsidR="002D5EC8" w:rsidRPr="00136A47">
        <w:rPr>
          <w:rFonts w:cs="Arial"/>
          <w:i/>
          <w:sz w:val="16"/>
        </w:rPr>
        <w:t xml:space="preserve"> </w:t>
      </w:r>
      <w:r w:rsidR="00421155">
        <w:rPr>
          <w:rFonts w:cs="Arial"/>
          <w:i/>
          <w:sz w:val="16"/>
        </w:rPr>
        <w:t xml:space="preserve">normally </w:t>
      </w:r>
      <w:r w:rsidR="002D5EC8" w:rsidRPr="00136A47">
        <w:rPr>
          <w:rFonts w:cs="Arial"/>
          <w:i/>
          <w:sz w:val="16"/>
        </w:rPr>
        <w:t>ha</w:t>
      </w:r>
      <w:r w:rsidR="005429EA">
        <w:rPr>
          <w:rFonts w:cs="Arial"/>
          <w:i/>
          <w:sz w:val="16"/>
        </w:rPr>
        <w:t>ve</w:t>
      </w:r>
      <w:r w:rsidR="0004717C" w:rsidRPr="00136A47">
        <w:rPr>
          <w:rFonts w:cs="Arial"/>
          <w:i/>
          <w:sz w:val="16"/>
        </w:rPr>
        <w:t xml:space="preserve"> </w:t>
      </w:r>
      <w:r w:rsidR="002D5EC8" w:rsidRPr="00136A47">
        <w:rPr>
          <w:rFonts w:cs="Arial"/>
          <w:i/>
          <w:sz w:val="16"/>
        </w:rPr>
        <w:t>8 teams</w:t>
      </w:r>
      <w:r w:rsidR="005429EA">
        <w:rPr>
          <w:rFonts w:cs="Arial"/>
          <w:i/>
          <w:sz w:val="16"/>
        </w:rPr>
        <w:t>; t</w:t>
      </w:r>
      <w:r w:rsidR="003F0B9C" w:rsidRPr="00136A47">
        <w:rPr>
          <w:rFonts w:cs="Arial"/>
          <w:i/>
          <w:sz w:val="16"/>
        </w:rPr>
        <w:t>he top</w:t>
      </w:r>
      <w:r w:rsidR="005429EA">
        <w:rPr>
          <w:rFonts w:cs="Arial"/>
          <w:i/>
          <w:sz w:val="16"/>
        </w:rPr>
        <w:t xml:space="preserve"> team</w:t>
      </w:r>
      <w:r w:rsidR="003F0B9C" w:rsidRPr="00136A47">
        <w:rPr>
          <w:rFonts w:cs="Arial"/>
          <w:i/>
          <w:sz w:val="16"/>
        </w:rPr>
        <w:t xml:space="preserve"> in each is promoted and the lowest</w:t>
      </w:r>
      <w:r w:rsidR="00804CBF" w:rsidRPr="00136A47">
        <w:rPr>
          <w:rFonts w:cs="Arial"/>
          <w:i/>
          <w:sz w:val="16"/>
        </w:rPr>
        <w:t xml:space="preserve"> </w:t>
      </w:r>
      <w:r w:rsidR="002A701A" w:rsidRPr="00136A47">
        <w:rPr>
          <w:rFonts w:cs="Arial"/>
          <w:i/>
          <w:sz w:val="16"/>
        </w:rPr>
        <w:t>two</w:t>
      </w:r>
      <w:r w:rsidR="005429EA">
        <w:rPr>
          <w:rFonts w:cs="Arial"/>
          <w:i/>
          <w:sz w:val="16"/>
        </w:rPr>
        <w:t xml:space="preserve"> </w:t>
      </w:r>
      <w:r w:rsidR="00804CBF" w:rsidRPr="00136A47">
        <w:rPr>
          <w:rFonts w:cs="Arial"/>
          <w:i/>
          <w:sz w:val="16"/>
        </w:rPr>
        <w:t>are</w:t>
      </w:r>
      <w:r w:rsidR="005429EA">
        <w:rPr>
          <w:rFonts w:cs="Arial"/>
          <w:i/>
          <w:sz w:val="16"/>
        </w:rPr>
        <w:t xml:space="preserve"> </w:t>
      </w:r>
      <w:r w:rsidR="00DD741F">
        <w:rPr>
          <w:rFonts w:cs="Arial"/>
          <w:i/>
          <w:sz w:val="16"/>
        </w:rPr>
        <w:t>normally</w:t>
      </w:r>
      <w:r w:rsidR="00804CBF" w:rsidRPr="00136A47">
        <w:rPr>
          <w:rFonts w:cs="Arial"/>
          <w:i/>
          <w:sz w:val="16"/>
        </w:rPr>
        <w:t xml:space="preserve"> </w:t>
      </w:r>
      <w:r w:rsidR="003F0B9C" w:rsidRPr="00136A47">
        <w:rPr>
          <w:rFonts w:cs="Arial"/>
          <w:i/>
          <w:sz w:val="16"/>
        </w:rPr>
        <w:t>relegated.</w:t>
      </w:r>
      <w:r w:rsidR="00E526B2" w:rsidRPr="00136A47">
        <w:rPr>
          <w:rFonts w:cs="Arial"/>
          <w:i/>
          <w:sz w:val="16"/>
        </w:rPr>
        <w:t xml:space="preserve"> </w:t>
      </w:r>
    </w:p>
    <w:p w:rsidR="0004717C" w:rsidRPr="00136A47" w:rsidRDefault="0004717C" w:rsidP="00DC0365">
      <w:pPr>
        <w:jc w:val="center"/>
        <w:rPr>
          <w:rFonts w:cs="Arial"/>
          <w:sz w:val="1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8930"/>
      </w:tblGrid>
      <w:tr w:rsidR="0029131C" w:rsidRPr="00136A47" w:rsidTr="00DC0365">
        <w:tc>
          <w:tcPr>
            <w:tcW w:w="1526" w:type="dxa"/>
          </w:tcPr>
          <w:p w:rsidR="0029131C" w:rsidRPr="00136A47" w:rsidRDefault="0029131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Division</w:t>
            </w:r>
          </w:p>
        </w:tc>
        <w:tc>
          <w:tcPr>
            <w:tcW w:w="8930" w:type="dxa"/>
          </w:tcPr>
          <w:p w:rsidR="0029131C" w:rsidRPr="00136A47" w:rsidRDefault="0029131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Counties</w:t>
            </w:r>
          </w:p>
        </w:tc>
      </w:tr>
      <w:tr w:rsidR="0029131C" w:rsidRPr="00136A47" w:rsidTr="00DC0365">
        <w:tc>
          <w:tcPr>
            <w:tcW w:w="1526" w:type="dxa"/>
          </w:tcPr>
          <w:p w:rsidR="003F4184" w:rsidRPr="00136A47" w:rsidRDefault="0029131C" w:rsidP="00DC03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 xml:space="preserve">Cadet </w:t>
            </w:r>
            <w:r w:rsidR="00E1617A" w:rsidRPr="00136A47">
              <w:rPr>
                <w:rFonts w:cs="Arial"/>
                <w:b/>
                <w:sz w:val="16"/>
                <w:szCs w:val="16"/>
              </w:rPr>
              <w:t>1</w:t>
            </w:r>
            <w:r w:rsidR="00AE0561"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8930" w:type="dxa"/>
          </w:tcPr>
          <w:p w:rsidR="0029131C" w:rsidRPr="00136A47" w:rsidRDefault="00AE0561" w:rsidP="00F35B6D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 w:rsidRPr="00AE0561">
              <w:rPr>
                <w:rFonts w:cs="Arial"/>
                <w:color w:val="000000"/>
                <w:sz w:val="16"/>
                <w:szCs w:val="16"/>
              </w:rPr>
              <w:t xml:space="preserve">Cambridge, </w:t>
            </w:r>
            <w:r w:rsidR="000B2133">
              <w:rPr>
                <w:rFonts w:cs="Arial"/>
                <w:color w:val="000000"/>
                <w:sz w:val="16"/>
                <w:szCs w:val="16"/>
              </w:rPr>
              <w:t xml:space="preserve">Lancashire, </w:t>
            </w:r>
            <w:r w:rsidR="008D3050">
              <w:rPr>
                <w:rFonts w:cs="Arial"/>
                <w:color w:val="000000"/>
                <w:sz w:val="16"/>
                <w:szCs w:val="16"/>
              </w:rPr>
              <w:t>Leicester</w:t>
            </w:r>
            <w:r w:rsidR="00640151">
              <w:rPr>
                <w:rFonts w:cs="Arial"/>
                <w:color w:val="000000"/>
                <w:sz w:val="16"/>
                <w:szCs w:val="16"/>
              </w:rPr>
              <w:t>,</w:t>
            </w:r>
            <w:r w:rsidR="003066E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8D3050">
              <w:rPr>
                <w:rFonts w:cs="Arial"/>
                <w:color w:val="000000"/>
                <w:sz w:val="16"/>
                <w:szCs w:val="16"/>
              </w:rPr>
              <w:t>Linc</w:t>
            </w:r>
            <w:r w:rsidR="00640151">
              <w:rPr>
                <w:rFonts w:cs="Arial"/>
                <w:color w:val="000000"/>
                <w:sz w:val="16"/>
                <w:szCs w:val="16"/>
              </w:rPr>
              <w:t>oln</w:t>
            </w:r>
            <w:r w:rsidR="008D3050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="00F35B6D">
              <w:rPr>
                <w:rFonts w:cs="Arial"/>
                <w:color w:val="000000"/>
                <w:sz w:val="16"/>
                <w:szCs w:val="16"/>
              </w:rPr>
              <w:t>Stafford</w:t>
            </w:r>
            <w:r w:rsidR="008D3050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Pr="00AE0561">
              <w:rPr>
                <w:rFonts w:cs="Arial"/>
                <w:color w:val="000000"/>
                <w:sz w:val="16"/>
                <w:szCs w:val="16"/>
              </w:rPr>
              <w:t xml:space="preserve">Suffolk, </w:t>
            </w:r>
            <w:r w:rsidR="001533C5" w:rsidRPr="00136A47">
              <w:rPr>
                <w:rFonts w:cs="Arial"/>
                <w:b/>
                <w:sz w:val="16"/>
                <w:szCs w:val="16"/>
                <w:lang w:eastAsia="en-GB"/>
              </w:rPr>
              <w:t>Warwickshire</w:t>
            </w:r>
            <w:r w:rsidR="000B2133">
              <w:rPr>
                <w:rFonts w:cs="Arial"/>
                <w:b/>
                <w:sz w:val="16"/>
                <w:szCs w:val="16"/>
                <w:lang w:eastAsia="en-GB"/>
              </w:rPr>
              <w:t xml:space="preserve">, </w:t>
            </w:r>
            <w:r w:rsidR="000B2133" w:rsidRPr="000B2133">
              <w:rPr>
                <w:rFonts w:cs="Arial"/>
                <w:sz w:val="16"/>
                <w:szCs w:val="16"/>
                <w:lang w:eastAsia="en-GB"/>
              </w:rPr>
              <w:t>Yorkshire 2</w:t>
            </w:r>
            <w:r>
              <w:rPr>
                <w:rFonts w:cs="Arial"/>
                <w:b/>
                <w:sz w:val="16"/>
                <w:szCs w:val="16"/>
                <w:lang w:eastAsia="en-GB"/>
              </w:rPr>
              <w:t xml:space="preserve"> </w:t>
            </w:r>
            <w:r w:rsidR="00D3456E" w:rsidRPr="00136A47">
              <w:rPr>
                <w:rFonts w:cs="Arial"/>
                <w:sz w:val="16"/>
                <w:szCs w:val="16"/>
              </w:rPr>
              <w:t>(</w:t>
            </w:r>
            <w:r w:rsidR="008D3050">
              <w:rPr>
                <w:rFonts w:cs="Arial"/>
                <w:sz w:val="16"/>
                <w:szCs w:val="16"/>
              </w:rPr>
              <w:t>8</w:t>
            </w:r>
            <w:r w:rsidR="00D3456E" w:rsidRPr="00136A47">
              <w:rPr>
                <w:rFonts w:cs="Arial"/>
                <w:sz w:val="16"/>
                <w:szCs w:val="16"/>
              </w:rPr>
              <w:t>)</w:t>
            </w:r>
          </w:p>
        </w:tc>
      </w:tr>
      <w:tr w:rsidR="0029131C" w:rsidRPr="00136A47" w:rsidTr="00DC0365">
        <w:tc>
          <w:tcPr>
            <w:tcW w:w="1526" w:type="dxa"/>
          </w:tcPr>
          <w:p w:rsidR="0029131C" w:rsidRPr="00136A47" w:rsidRDefault="0029131C" w:rsidP="00DC03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Junior</w:t>
            </w:r>
            <w:r w:rsidR="002E3545" w:rsidRPr="00136A47">
              <w:rPr>
                <w:rFonts w:cs="Arial"/>
                <w:b/>
                <w:sz w:val="16"/>
                <w:szCs w:val="16"/>
                <w:lang w:eastAsia="en-GB"/>
              </w:rPr>
              <w:t>1A</w:t>
            </w:r>
          </w:p>
        </w:tc>
        <w:tc>
          <w:tcPr>
            <w:tcW w:w="8930" w:type="dxa"/>
          </w:tcPr>
          <w:p w:rsidR="0029131C" w:rsidRPr="001728E1" w:rsidRDefault="008D3050" w:rsidP="00F35B6D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Cheshire,</w:t>
            </w:r>
            <w:r w:rsidR="00B23D35">
              <w:rPr>
                <w:rFonts w:cs="Arial"/>
                <w:color w:val="000000"/>
                <w:sz w:val="16"/>
                <w:szCs w:val="16"/>
              </w:rPr>
              <w:t xml:space="preserve"> Durham, Linc</w:t>
            </w:r>
            <w:r w:rsidR="00A669AA">
              <w:rPr>
                <w:rFonts w:cs="Arial"/>
                <w:color w:val="000000"/>
                <w:sz w:val="16"/>
                <w:szCs w:val="16"/>
              </w:rPr>
              <w:t>oln</w:t>
            </w:r>
            <w:r w:rsidR="00B23D35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1728E1" w:rsidRPr="001728E1">
              <w:rPr>
                <w:rFonts w:cs="Arial"/>
                <w:color w:val="000000"/>
                <w:sz w:val="16"/>
                <w:szCs w:val="16"/>
              </w:rPr>
              <w:t>Norfolk, Staff</w:t>
            </w:r>
            <w:r w:rsidR="00F35B6D">
              <w:rPr>
                <w:rFonts w:cs="Arial"/>
                <w:color w:val="000000"/>
                <w:sz w:val="16"/>
                <w:szCs w:val="16"/>
              </w:rPr>
              <w:t>ord</w:t>
            </w:r>
            <w:r w:rsidR="001728E1" w:rsidRPr="001728E1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="001728E1" w:rsidRPr="00136A47">
              <w:rPr>
                <w:rFonts w:cs="Arial"/>
                <w:b/>
                <w:sz w:val="16"/>
                <w:szCs w:val="16"/>
                <w:lang w:eastAsia="en-GB"/>
              </w:rPr>
              <w:t>Warwickshire</w:t>
            </w:r>
            <w:r w:rsidR="001728E1" w:rsidRPr="00136A47">
              <w:rPr>
                <w:rFonts w:cs="Arial"/>
                <w:sz w:val="16"/>
                <w:szCs w:val="16"/>
                <w:lang w:eastAsia="en-GB"/>
              </w:rPr>
              <w:t>,</w:t>
            </w:r>
            <w:r w:rsidR="00C806FC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="00B23D35">
              <w:rPr>
                <w:rFonts w:cs="Arial"/>
                <w:sz w:val="16"/>
                <w:szCs w:val="16"/>
                <w:lang w:eastAsia="en-GB"/>
              </w:rPr>
              <w:t xml:space="preserve">Worcester, </w:t>
            </w:r>
            <w:r w:rsidR="001728E1" w:rsidRPr="001728E1">
              <w:rPr>
                <w:rFonts w:cs="Arial"/>
                <w:color w:val="000000"/>
                <w:sz w:val="16"/>
                <w:szCs w:val="16"/>
              </w:rPr>
              <w:t>Yorkshire</w:t>
            </w:r>
            <w:r w:rsidR="001728E1">
              <w:rPr>
                <w:rFonts w:cs="Arial"/>
                <w:color w:val="000000"/>
                <w:sz w:val="16"/>
                <w:szCs w:val="16"/>
              </w:rPr>
              <w:t xml:space="preserve"> 2</w:t>
            </w:r>
            <w:r w:rsidR="00AE0561">
              <w:rPr>
                <w:rFonts w:cs="Arial"/>
                <w:color w:val="000000"/>
                <w:sz w:val="16"/>
                <w:szCs w:val="16"/>
              </w:rPr>
              <w:t xml:space="preserve"> (</w:t>
            </w:r>
            <w:r w:rsidR="002970E4">
              <w:rPr>
                <w:rFonts w:cs="Arial"/>
                <w:color w:val="000000"/>
                <w:sz w:val="16"/>
                <w:szCs w:val="16"/>
              </w:rPr>
              <w:t>8</w:t>
            </w:r>
            <w:r w:rsidR="00AE0561">
              <w:rPr>
                <w:rFonts w:cs="Arial"/>
                <w:color w:val="000000"/>
                <w:sz w:val="16"/>
                <w:szCs w:val="16"/>
              </w:rPr>
              <w:t>)</w:t>
            </w:r>
            <w:r w:rsidR="001728E1" w:rsidRPr="001728E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9131C" w:rsidRPr="00136A47" w:rsidTr="00DC0365">
        <w:tc>
          <w:tcPr>
            <w:tcW w:w="1526" w:type="dxa"/>
          </w:tcPr>
          <w:p w:rsidR="0029131C" w:rsidRPr="00136A47" w:rsidRDefault="00520E3B" w:rsidP="00DC03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 xml:space="preserve">Senior </w:t>
            </w:r>
            <w:r w:rsidR="001728E1">
              <w:rPr>
                <w:rFonts w:cs="Arial"/>
                <w:b/>
                <w:sz w:val="16"/>
                <w:szCs w:val="16"/>
              </w:rPr>
              <w:t>Premier</w:t>
            </w:r>
          </w:p>
        </w:tc>
        <w:tc>
          <w:tcPr>
            <w:tcW w:w="8930" w:type="dxa"/>
          </w:tcPr>
          <w:p w:rsidR="0029131C" w:rsidRPr="001728E1" w:rsidRDefault="001728E1" w:rsidP="00F35B6D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 w:rsidRPr="001728E1">
              <w:rPr>
                <w:rFonts w:cs="Arial"/>
                <w:color w:val="000000"/>
                <w:sz w:val="16"/>
                <w:szCs w:val="16"/>
              </w:rPr>
              <w:t>Berkshire, Derby</w:t>
            </w:r>
            <w:r w:rsidR="00C806FC">
              <w:rPr>
                <w:rFonts w:cs="Arial"/>
                <w:color w:val="000000"/>
                <w:sz w:val="16"/>
                <w:szCs w:val="16"/>
              </w:rPr>
              <w:t>,</w:t>
            </w:r>
            <w:r w:rsidRPr="001728E1">
              <w:rPr>
                <w:rFonts w:cs="Arial"/>
                <w:color w:val="000000"/>
                <w:sz w:val="16"/>
                <w:szCs w:val="16"/>
              </w:rPr>
              <w:t xml:space="preserve"> D</w:t>
            </w:r>
            <w:r w:rsidR="00640151">
              <w:rPr>
                <w:rFonts w:cs="Arial"/>
                <w:color w:val="000000"/>
                <w:sz w:val="16"/>
                <w:szCs w:val="16"/>
              </w:rPr>
              <w:t>evon</w:t>
            </w:r>
            <w:r w:rsidRPr="001728E1">
              <w:rPr>
                <w:rFonts w:cs="Arial"/>
                <w:color w:val="000000"/>
                <w:sz w:val="16"/>
                <w:szCs w:val="16"/>
              </w:rPr>
              <w:t>, Middlesex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1728E1">
              <w:rPr>
                <w:rFonts w:cs="Arial"/>
                <w:color w:val="000000"/>
                <w:sz w:val="16"/>
                <w:szCs w:val="16"/>
              </w:rPr>
              <w:t xml:space="preserve"> Nott</w:t>
            </w:r>
            <w:r w:rsidR="00A669AA">
              <w:rPr>
                <w:rFonts w:cs="Arial"/>
                <w:color w:val="000000"/>
                <w:sz w:val="16"/>
                <w:szCs w:val="16"/>
              </w:rPr>
              <w:t>ingham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1728E1">
              <w:rPr>
                <w:rFonts w:cs="Arial"/>
                <w:color w:val="000000"/>
                <w:sz w:val="16"/>
                <w:szCs w:val="16"/>
              </w:rPr>
              <w:t xml:space="preserve"> Sussex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1728E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36A47">
              <w:rPr>
                <w:rFonts w:cs="Arial"/>
                <w:b/>
                <w:sz w:val="16"/>
                <w:szCs w:val="16"/>
                <w:lang w:eastAsia="en-GB"/>
              </w:rPr>
              <w:t>Warwickshire</w:t>
            </w:r>
            <w:r w:rsidR="00640151">
              <w:rPr>
                <w:rFonts w:cs="Arial"/>
                <w:b/>
                <w:sz w:val="16"/>
                <w:szCs w:val="16"/>
                <w:lang w:eastAsia="en-GB"/>
              </w:rPr>
              <w:t xml:space="preserve">, </w:t>
            </w:r>
            <w:r w:rsidR="00640151" w:rsidRPr="00640151">
              <w:rPr>
                <w:rFonts w:cs="Arial"/>
                <w:sz w:val="16"/>
                <w:szCs w:val="16"/>
                <w:lang w:eastAsia="en-GB"/>
              </w:rPr>
              <w:t>Yorkshire</w:t>
            </w:r>
            <w:r w:rsidRPr="001728E1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="00520E3B" w:rsidRPr="001728E1">
              <w:rPr>
                <w:rFonts w:cs="Arial"/>
                <w:sz w:val="16"/>
                <w:szCs w:val="16"/>
                <w:lang w:eastAsia="en-GB"/>
              </w:rPr>
              <w:t>(8)</w:t>
            </w:r>
          </w:p>
        </w:tc>
      </w:tr>
      <w:tr w:rsidR="00520E3B" w:rsidRPr="00136A47" w:rsidTr="00DC0365">
        <w:tc>
          <w:tcPr>
            <w:tcW w:w="1526" w:type="dxa"/>
          </w:tcPr>
          <w:p w:rsidR="00520E3B" w:rsidRPr="00136A47" w:rsidRDefault="00520E3B" w:rsidP="00DC03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 xml:space="preserve">Senior </w:t>
            </w:r>
            <w:r w:rsidR="00640151">
              <w:rPr>
                <w:rFonts w:cs="Arial"/>
                <w:b/>
                <w:sz w:val="16"/>
                <w:szCs w:val="16"/>
              </w:rPr>
              <w:t>2</w:t>
            </w:r>
            <w:r w:rsidR="001728E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8930" w:type="dxa"/>
          </w:tcPr>
          <w:p w:rsidR="00520E3B" w:rsidRPr="00136A47" w:rsidRDefault="00640151" w:rsidP="00C806FC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Cambridge, Hertford, Northumberland, South Yorkshire, Stafford, </w:t>
            </w:r>
            <w:r w:rsidR="001728E1" w:rsidRPr="00136A47">
              <w:rPr>
                <w:rFonts w:cs="Arial"/>
                <w:b/>
                <w:sz w:val="16"/>
                <w:szCs w:val="16"/>
                <w:lang w:eastAsia="en-GB"/>
              </w:rPr>
              <w:t>Warwickshire</w:t>
            </w:r>
            <w:r w:rsidR="00A116FE">
              <w:rPr>
                <w:rFonts w:cs="Arial"/>
                <w:b/>
                <w:sz w:val="16"/>
                <w:szCs w:val="16"/>
                <w:lang w:eastAsia="en-GB"/>
              </w:rPr>
              <w:t xml:space="preserve"> </w:t>
            </w:r>
            <w:r w:rsidR="001728E1" w:rsidRPr="00136A47">
              <w:rPr>
                <w:rFonts w:cs="Arial"/>
                <w:b/>
                <w:sz w:val="16"/>
                <w:szCs w:val="16"/>
                <w:lang w:eastAsia="en-GB"/>
              </w:rPr>
              <w:t>2</w:t>
            </w:r>
            <w:r w:rsidR="001728E1" w:rsidRPr="00A669AA">
              <w:rPr>
                <w:rFonts w:cs="Arial"/>
                <w:sz w:val="16"/>
                <w:szCs w:val="16"/>
                <w:lang w:eastAsia="en-GB"/>
              </w:rPr>
              <w:t xml:space="preserve">, </w:t>
            </w:r>
            <w:r w:rsidRPr="00A669AA">
              <w:rPr>
                <w:rFonts w:cs="Arial"/>
                <w:sz w:val="16"/>
                <w:szCs w:val="16"/>
                <w:lang w:eastAsia="en-GB"/>
              </w:rPr>
              <w:t>Worcester</w:t>
            </w:r>
            <w:r w:rsidR="001728E1" w:rsidRPr="00A669AA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="00520E3B" w:rsidRPr="00A669AA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7</w:t>
            </w:r>
            <w:r w:rsidR="00520E3B" w:rsidRPr="00136A47">
              <w:rPr>
                <w:rFonts w:cs="Arial"/>
                <w:sz w:val="16"/>
                <w:szCs w:val="16"/>
              </w:rPr>
              <w:t>)</w:t>
            </w:r>
          </w:p>
        </w:tc>
      </w:tr>
      <w:tr w:rsidR="0029131C" w:rsidRPr="00136A47" w:rsidTr="00DC0365">
        <w:tc>
          <w:tcPr>
            <w:tcW w:w="1526" w:type="dxa"/>
          </w:tcPr>
          <w:p w:rsidR="0029131C" w:rsidRPr="00136A47" w:rsidRDefault="0029131C" w:rsidP="008D305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 xml:space="preserve">Veteran </w:t>
            </w:r>
            <w:r w:rsidR="008D3050">
              <w:rPr>
                <w:rFonts w:cs="Arial"/>
                <w:b/>
                <w:sz w:val="16"/>
                <w:szCs w:val="16"/>
              </w:rPr>
              <w:t>Premier</w:t>
            </w:r>
          </w:p>
        </w:tc>
        <w:tc>
          <w:tcPr>
            <w:tcW w:w="8930" w:type="dxa"/>
          </w:tcPr>
          <w:p w:rsidR="0029131C" w:rsidRPr="00136A47" w:rsidRDefault="00640151" w:rsidP="00E1701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 xml:space="preserve">Avon, </w:t>
            </w:r>
            <w:r w:rsidR="008D3050" w:rsidRPr="008D3050">
              <w:rPr>
                <w:rFonts w:cs="Arial"/>
                <w:sz w:val="16"/>
                <w:szCs w:val="16"/>
                <w:lang w:eastAsia="en-GB"/>
              </w:rPr>
              <w:t>Dorset, Kent,</w:t>
            </w:r>
            <w:r w:rsidR="008D3050">
              <w:rPr>
                <w:rFonts w:cs="Arial"/>
                <w:b/>
                <w:sz w:val="16"/>
                <w:szCs w:val="16"/>
                <w:lang w:eastAsia="en-GB"/>
              </w:rPr>
              <w:t xml:space="preserve"> </w:t>
            </w:r>
            <w:r w:rsidR="005C6196">
              <w:rPr>
                <w:rFonts w:cs="Arial"/>
                <w:sz w:val="16"/>
                <w:szCs w:val="16"/>
                <w:lang w:eastAsia="en-GB"/>
              </w:rPr>
              <w:t xml:space="preserve">Leicester, 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Northumberland, </w:t>
            </w:r>
            <w:r w:rsidR="005C6196">
              <w:rPr>
                <w:rFonts w:cs="Arial"/>
                <w:sz w:val="16"/>
                <w:szCs w:val="16"/>
                <w:lang w:eastAsia="en-GB"/>
              </w:rPr>
              <w:t>Nott</w:t>
            </w:r>
            <w:r w:rsidR="00E1701E">
              <w:rPr>
                <w:rFonts w:cs="Arial"/>
                <w:sz w:val="16"/>
                <w:szCs w:val="16"/>
                <w:lang w:eastAsia="en-GB"/>
              </w:rPr>
              <w:t>s</w:t>
            </w:r>
            <w:r w:rsidR="005C6196">
              <w:rPr>
                <w:rFonts w:cs="Arial"/>
                <w:sz w:val="16"/>
                <w:szCs w:val="16"/>
                <w:lang w:eastAsia="en-GB"/>
              </w:rPr>
              <w:t xml:space="preserve">, Sussex, </w:t>
            </w:r>
            <w:r w:rsidR="00D67955" w:rsidRPr="00136A47">
              <w:rPr>
                <w:rFonts w:cs="Arial"/>
                <w:b/>
                <w:sz w:val="16"/>
                <w:szCs w:val="16"/>
                <w:lang w:eastAsia="en-GB"/>
              </w:rPr>
              <w:t>Warwickshire</w:t>
            </w:r>
            <w:r w:rsidR="00D67955">
              <w:rPr>
                <w:rFonts w:cs="Arial"/>
                <w:b/>
                <w:sz w:val="16"/>
                <w:szCs w:val="16"/>
                <w:lang w:eastAsia="en-GB"/>
              </w:rPr>
              <w:t>,</w:t>
            </w:r>
            <w:r w:rsidR="00D67955" w:rsidRPr="00D67955">
              <w:rPr>
                <w:rFonts w:cs="Arial"/>
                <w:color w:val="000000"/>
                <w:sz w:val="16"/>
                <w:szCs w:val="16"/>
              </w:rPr>
              <w:t xml:space="preserve"> Yorkshire </w:t>
            </w:r>
            <w:r w:rsidR="0029131C" w:rsidRPr="00136A47">
              <w:rPr>
                <w:rFonts w:cs="Arial"/>
                <w:color w:val="000000"/>
                <w:sz w:val="16"/>
                <w:szCs w:val="16"/>
              </w:rPr>
              <w:t>(</w:t>
            </w:r>
            <w:r w:rsidR="00D153D1" w:rsidRPr="00136A47">
              <w:rPr>
                <w:rFonts w:cs="Arial"/>
                <w:color w:val="000000"/>
                <w:sz w:val="16"/>
                <w:szCs w:val="16"/>
              </w:rPr>
              <w:t>8</w:t>
            </w:r>
            <w:r w:rsidR="0029131C" w:rsidRPr="00136A47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5C0B4A" w:rsidRPr="00136A47" w:rsidTr="00DC0365">
        <w:tc>
          <w:tcPr>
            <w:tcW w:w="1526" w:type="dxa"/>
          </w:tcPr>
          <w:p w:rsidR="005C0B4A" w:rsidRPr="00136A47" w:rsidRDefault="005C0B4A" w:rsidP="00DC03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Veteran</w:t>
            </w:r>
            <w:r w:rsidR="00424A60">
              <w:rPr>
                <w:rFonts w:cs="Arial"/>
                <w:b/>
                <w:sz w:val="16"/>
                <w:szCs w:val="16"/>
              </w:rPr>
              <w:t>2</w:t>
            </w:r>
            <w:r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8930" w:type="dxa"/>
          </w:tcPr>
          <w:p w:rsidR="005C0B4A" w:rsidRPr="00872DB4" w:rsidRDefault="00424A60" w:rsidP="00DC036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Derby, Leicester 2, Leicester 3, Northants, </w:t>
            </w:r>
            <w:r w:rsidR="000929AC">
              <w:rPr>
                <w:rFonts w:cs="Arial"/>
                <w:color w:val="000000"/>
                <w:sz w:val="16"/>
                <w:szCs w:val="16"/>
              </w:rPr>
              <w:t xml:space="preserve">Northants 2, Stafford, </w:t>
            </w:r>
            <w:r w:rsidR="00C806FC">
              <w:rPr>
                <w:rFonts w:cs="Arial"/>
                <w:b/>
                <w:color w:val="000000"/>
                <w:sz w:val="16"/>
                <w:szCs w:val="16"/>
              </w:rPr>
              <w:t>Warwickshire 2</w:t>
            </w:r>
            <w:r w:rsidR="000929AC">
              <w:rPr>
                <w:rFonts w:cs="Arial"/>
                <w:b/>
                <w:color w:val="000000"/>
                <w:sz w:val="16"/>
                <w:szCs w:val="16"/>
              </w:rPr>
              <w:t>,</w:t>
            </w:r>
            <w:r w:rsidR="000929AC">
              <w:rPr>
                <w:rFonts w:cs="Arial"/>
                <w:color w:val="000000"/>
                <w:sz w:val="16"/>
                <w:szCs w:val="16"/>
              </w:rPr>
              <w:t xml:space="preserve"> Yorkshire</w:t>
            </w:r>
            <w:r w:rsidR="005C0B4A">
              <w:rPr>
                <w:rFonts w:cs="Arial"/>
                <w:color w:val="000000"/>
                <w:sz w:val="16"/>
                <w:szCs w:val="16"/>
              </w:rPr>
              <w:t xml:space="preserve"> (8)</w:t>
            </w:r>
          </w:p>
        </w:tc>
      </w:tr>
      <w:tr w:rsidR="0029131C" w:rsidRPr="00136A47" w:rsidTr="00DC0365">
        <w:tc>
          <w:tcPr>
            <w:tcW w:w="1526" w:type="dxa"/>
          </w:tcPr>
          <w:p w:rsidR="0029131C" w:rsidRPr="00136A47" w:rsidRDefault="0029131C" w:rsidP="00E4132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 xml:space="preserve">Over 60 1A </w:t>
            </w:r>
          </w:p>
        </w:tc>
        <w:tc>
          <w:tcPr>
            <w:tcW w:w="8930" w:type="dxa"/>
          </w:tcPr>
          <w:p w:rsidR="0029131C" w:rsidRPr="00136A47" w:rsidRDefault="00872DB4" w:rsidP="00931380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 w:rsidRPr="00872DB4">
              <w:rPr>
                <w:rFonts w:cs="Arial"/>
                <w:color w:val="000000"/>
                <w:sz w:val="16"/>
                <w:szCs w:val="16"/>
              </w:rPr>
              <w:t xml:space="preserve">Cheshire 2, Cheshire 3, </w:t>
            </w:r>
            <w:r w:rsidR="000929AC">
              <w:rPr>
                <w:rFonts w:cs="Arial"/>
                <w:color w:val="000000"/>
                <w:sz w:val="16"/>
                <w:szCs w:val="16"/>
              </w:rPr>
              <w:t xml:space="preserve">Lancashire, LIncs, </w:t>
            </w:r>
            <w:r w:rsidRPr="00872DB4">
              <w:rPr>
                <w:rFonts w:cs="Arial"/>
                <w:color w:val="000000"/>
                <w:sz w:val="16"/>
                <w:szCs w:val="16"/>
              </w:rPr>
              <w:t>Nott</w:t>
            </w:r>
            <w:r w:rsidR="00931380">
              <w:rPr>
                <w:rFonts w:cs="Arial"/>
                <w:color w:val="000000"/>
                <w:sz w:val="16"/>
                <w:szCs w:val="16"/>
              </w:rPr>
              <w:t>s</w:t>
            </w:r>
            <w:r w:rsidRPr="00872DB4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="003A28E2" w:rsidRPr="00136A47">
              <w:rPr>
                <w:rFonts w:cs="Arial"/>
                <w:b/>
                <w:sz w:val="16"/>
                <w:szCs w:val="16"/>
                <w:lang w:eastAsia="en-GB"/>
              </w:rPr>
              <w:t>Warwickshire</w:t>
            </w:r>
            <w:r w:rsidR="003A28E2" w:rsidRPr="00136A47">
              <w:rPr>
                <w:rFonts w:cs="Arial"/>
                <w:sz w:val="16"/>
                <w:szCs w:val="16"/>
                <w:lang w:eastAsia="en-GB"/>
              </w:rPr>
              <w:t xml:space="preserve">, </w:t>
            </w:r>
            <w:r w:rsidR="003A28E2" w:rsidRPr="00136A47">
              <w:rPr>
                <w:rFonts w:cs="Arial"/>
                <w:b/>
                <w:sz w:val="16"/>
                <w:szCs w:val="16"/>
                <w:lang w:eastAsia="en-GB"/>
              </w:rPr>
              <w:t>Warwickshire</w:t>
            </w:r>
            <w:r w:rsidR="003A28E2">
              <w:rPr>
                <w:rFonts w:cs="Arial"/>
                <w:b/>
                <w:sz w:val="16"/>
                <w:szCs w:val="16"/>
                <w:lang w:eastAsia="en-GB"/>
              </w:rPr>
              <w:t xml:space="preserve"> 2</w:t>
            </w:r>
            <w:r w:rsidR="003A28E2" w:rsidRPr="00136A47">
              <w:rPr>
                <w:rFonts w:cs="Arial"/>
                <w:sz w:val="16"/>
                <w:szCs w:val="16"/>
                <w:lang w:eastAsia="en-GB"/>
              </w:rPr>
              <w:t>,</w:t>
            </w:r>
            <w:r w:rsidR="003066E7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Pr="00872DB4">
              <w:rPr>
                <w:rFonts w:cs="Arial"/>
                <w:color w:val="000000"/>
                <w:sz w:val="16"/>
                <w:szCs w:val="16"/>
              </w:rPr>
              <w:t>Worcester</w:t>
            </w:r>
            <w:r w:rsidR="00F91015">
              <w:rPr>
                <w:rFonts w:cs="Arial"/>
                <w:color w:val="000000"/>
                <w:sz w:val="16"/>
                <w:szCs w:val="16"/>
              </w:rPr>
              <w:t>shire</w:t>
            </w:r>
            <w:r w:rsidR="00C806FC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72DB4">
              <w:rPr>
                <w:rFonts w:cs="Arial"/>
                <w:color w:val="000000"/>
                <w:sz w:val="16"/>
                <w:szCs w:val="16"/>
              </w:rPr>
              <w:t>Yorkshire 2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9131C" w:rsidRPr="00136A47">
              <w:rPr>
                <w:rFonts w:cs="Arial"/>
                <w:sz w:val="16"/>
                <w:szCs w:val="16"/>
              </w:rPr>
              <w:t>(</w:t>
            </w:r>
            <w:r w:rsidR="000929AC">
              <w:rPr>
                <w:rFonts w:cs="Arial"/>
                <w:sz w:val="16"/>
                <w:szCs w:val="16"/>
              </w:rPr>
              <w:t>9</w:t>
            </w:r>
            <w:r w:rsidR="0029131C" w:rsidRPr="00136A47">
              <w:rPr>
                <w:rFonts w:cs="Arial"/>
                <w:sz w:val="16"/>
                <w:szCs w:val="16"/>
              </w:rPr>
              <w:t>)</w:t>
            </w:r>
          </w:p>
        </w:tc>
      </w:tr>
    </w:tbl>
    <w:p w:rsidR="00C9220B" w:rsidRPr="00136A47" w:rsidRDefault="00C9220B">
      <w:pPr>
        <w:jc w:val="center"/>
        <w:rPr>
          <w:rFonts w:cs="Arial"/>
          <w:b/>
          <w:sz w:val="12"/>
          <w:szCs w:val="12"/>
        </w:rPr>
      </w:pPr>
    </w:p>
    <w:p w:rsidR="00DC0365" w:rsidRDefault="00DC0365">
      <w:pPr>
        <w:jc w:val="center"/>
        <w:rPr>
          <w:rFonts w:cs="Arial"/>
          <w:b/>
          <w:sz w:val="20"/>
        </w:rPr>
      </w:pPr>
    </w:p>
    <w:p w:rsidR="0029131C" w:rsidRPr="00136A47" w:rsidRDefault="0029131C">
      <w:pPr>
        <w:jc w:val="center"/>
        <w:rPr>
          <w:rFonts w:cs="Arial"/>
          <w:b/>
          <w:sz w:val="20"/>
        </w:rPr>
      </w:pPr>
      <w:r w:rsidRPr="00136A47">
        <w:rPr>
          <w:rFonts w:cs="Arial"/>
          <w:b/>
          <w:sz w:val="20"/>
        </w:rPr>
        <w:t>Warwickshire Championships 20</w:t>
      </w:r>
      <w:r w:rsidR="007A40DE">
        <w:rPr>
          <w:rFonts w:cs="Arial"/>
          <w:b/>
          <w:sz w:val="20"/>
        </w:rPr>
        <w:t>16/</w:t>
      </w:r>
      <w:r w:rsidR="00310993" w:rsidRPr="00136A47">
        <w:rPr>
          <w:rFonts w:cs="Arial"/>
          <w:b/>
          <w:sz w:val="20"/>
        </w:rPr>
        <w:t>1</w:t>
      </w:r>
      <w:r w:rsidR="00FB2C81">
        <w:rPr>
          <w:rFonts w:cs="Arial"/>
          <w:b/>
          <w:sz w:val="20"/>
        </w:rPr>
        <w:t>7</w:t>
      </w:r>
    </w:p>
    <w:p w:rsidR="00AD2C80" w:rsidRPr="00136A47" w:rsidRDefault="0029131C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Men</w:t>
      </w:r>
      <w:r w:rsidRPr="00136A47">
        <w:rPr>
          <w:rFonts w:cs="Arial"/>
          <w:sz w:val="16"/>
          <w:szCs w:val="16"/>
        </w:rPr>
        <w:t>:</w:t>
      </w:r>
      <w:r w:rsidR="007A40DE">
        <w:rPr>
          <w:rFonts w:cs="Arial"/>
          <w:sz w:val="16"/>
          <w:szCs w:val="16"/>
        </w:rPr>
        <w:t xml:space="preserve"> Xiaoyang Ma </w:t>
      </w:r>
      <w:r w:rsidR="00735763">
        <w:rPr>
          <w:rFonts w:cs="Arial"/>
          <w:sz w:val="16"/>
          <w:szCs w:val="16"/>
        </w:rPr>
        <w:t>beat</w:t>
      </w:r>
      <w:r w:rsidR="007A40DE">
        <w:rPr>
          <w:rFonts w:cs="Arial"/>
          <w:sz w:val="16"/>
          <w:szCs w:val="16"/>
        </w:rPr>
        <w:t xml:space="preserve"> Ryan Stockham</w:t>
      </w:r>
    </w:p>
    <w:p w:rsidR="00AC6B34" w:rsidRPr="00136A47" w:rsidRDefault="00404456">
      <w:pPr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Women</w:t>
      </w:r>
      <w:r w:rsidR="0029131C" w:rsidRPr="00136A47">
        <w:rPr>
          <w:rFonts w:cs="Arial"/>
          <w:sz w:val="16"/>
          <w:szCs w:val="16"/>
        </w:rPr>
        <w:t xml:space="preserve">: </w:t>
      </w:r>
      <w:r w:rsidR="003A17FC" w:rsidRPr="00136A47">
        <w:rPr>
          <w:rFonts w:cs="Arial"/>
          <w:sz w:val="16"/>
          <w:szCs w:val="16"/>
        </w:rPr>
        <w:t xml:space="preserve">Kate Hughes beat </w:t>
      </w:r>
      <w:r w:rsidR="007A40DE">
        <w:rPr>
          <w:rFonts w:cs="Arial"/>
          <w:sz w:val="16"/>
          <w:szCs w:val="16"/>
        </w:rPr>
        <w:t>Dawn Sagoo</w:t>
      </w:r>
      <w:r w:rsidR="007566F3">
        <w:rPr>
          <w:rFonts w:cs="Arial"/>
          <w:sz w:val="16"/>
          <w:szCs w:val="16"/>
        </w:rPr>
        <w:t xml:space="preserve"> </w:t>
      </w:r>
      <w:r w:rsidR="00A52741" w:rsidRPr="00136A47">
        <w:rPr>
          <w:rFonts w:cs="Arial"/>
          <w:sz w:val="16"/>
          <w:szCs w:val="16"/>
        </w:rPr>
        <w:t xml:space="preserve"> </w:t>
      </w:r>
    </w:p>
    <w:p w:rsidR="007A40DE" w:rsidRDefault="00AC6B34">
      <w:pPr>
        <w:rPr>
          <w:rFonts w:cs="Arial"/>
          <w:sz w:val="16"/>
          <w:szCs w:val="16"/>
        </w:rPr>
      </w:pPr>
      <w:r w:rsidRPr="00136A47">
        <w:rPr>
          <w:rFonts w:cs="Arial"/>
          <w:sz w:val="16"/>
          <w:szCs w:val="16"/>
        </w:rPr>
        <w:t>M</w:t>
      </w:r>
      <w:r w:rsidR="0029131C" w:rsidRPr="00136A47">
        <w:rPr>
          <w:rFonts w:cs="Arial"/>
          <w:b/>
          <w:sz w:val="16"/>
          <w:szCs w:val="16"/>
        </w:rPr>
        <w:t>en</w:t>
      </w:r>
      <w:r w:rsidR="00610991" w:rsidRPr="00136A47">
        <w:rPr>
          <w:rFonts w:cs="Arial"/>
          <w:b/>
          <w:sz w:val="16"/>
          <w:szCs w:val="16"/>
        </w:rPr>
        <w:t>’</w:t>
      </w:r>
      <w:r w:rsidR="0029131C" w:rsidRPr="00136A47">
        <w:rPr>
          <w:rFonts w:cs="Arial"/>
          <w:b/>
          <w:sz w:val="16"/>
          <w:szCs w:val="16"/>
        </w:rPr>
        <w:t>s Doubles</w:t>
      </w:r>
      <w:r w:rsidR="0029131C" w:rsidRPr="00136A47">
        <w:rPr>
          <w:rFonts w:cs="Arial"/>
          <w:sz w:val="16"/>
          <w:szCs w:val="16"/>
        </w:rPr>
        <w:t xml:space="preserve">: </w:t>
      </w:r>
      <w:r w:rsidR="00DE7117">
        <w:rPr>
          <w:rFonts w:cs="Arial"/>
          <w:sz w:val="16"/>
          <w:szCs w:val="16"/>
        </w:rPr>
        <w:t xml:space="preserve">Simon Griew/Mark Jackson </w:t>
      </w:r>
    </w:p>
    <w:p w:rsidR="003A17FC" w:rsidRPr="00136A47" w:rsidRDefault="007A40D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beat Ryan Lines/Ryan Stockham</w:t>
      </w:r>
    </w:p>
    <w:p w:rsidR="007A40DE" w:rsidRDefault="0073100F">
      <w:pPr>
        <w:rPr>
          <w:rFonts w:cs="Arial"/>
          <w:sz w:val="16"/>
          <w:szCs w:val="16"/>
        </w:rPr>
      </w:pPr>
      <w:r w:rsidRPr="00136A47">
        <w:rPr>
          <w:rFonts w:cs="Arial"/>
          <w:b/>
          <w:color w:val="000000"/>
          <w:sz w:val="16"/>
          <w:szCs w:val="16"/>
          <w:lang w:eastAsia="en-GB"/>
        </w:rPr>
        <w:t>Women’s</w:t>
      </w:r>
      <w:r w:rsidR="0029131C" w:rsidRPr="00136A47">
        <w:rPr>
          <w:rFonts w:cs="Arial"/>
          <w:b/>
          <w:sz w:val="16"/>
          <w:szCs w:val="16"/>
        </w:rPr>
        <w:t xml:space="preserve"> Doubles</w:t>
      </w:r>
      <w:r w:rsidR="0029131C" w:rsidRPr="00136A47">
        <w:rPr>
          <w:rFonts w:cs="Arial"/>
          <w:sz w:val="16"/>
          <w:szCs w:val="16"/>
        </w:rPr>
        <w:t>:</w:t>
      </w:r>
      <w:r w:rsidR="009432E9">
        <w:rPr>
          <w:rFonts w:cs="Arial"/>
          <w:sz w:val="16"/>
          <w:szCs w:val="16"/>
        </w:rPr>
        <w:t xml:space="preserve"> </w:t>
      </w:r>
      <w:r w:rsidR="007A40DE">
        <w:rPr>
          <w:rFonts w:cs="Arial"/>
          <w:sz w:val="16"/>
          <w:szCs w:val="16"/>
        </w:rPr>
        <w:t xml:space="preserve">Helen Adams/Dawn Sagoo </w:t>
      </w:r>
    </w:p>
    <w:p w:rsidR="00735763" w:rsidRDefault="007A40D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beat </w:t>
      </w:r>
      <w:r w:rsidR="00757F45" w:rsidRPr="00136A47">
        <w:rPr>
          <w:rFonts w:cs="Arial"/>
          <w:sz w:val="16"/>
          <w:szCs w:val="16"/>
        </w:rPr>
        <w:t>Kate Hughes/</w:t>
      </w:r>
      <w:r>
        <w:rPr>
          <w:rFonts w:cs="Arial"/>
          <w:sz w:val="16"/>
          <w:szCs w:val="16"/>
        </w:rPr>
        <w:t>Neetha Ramash</w:t>
      </w:r>
    </w:p>
    <w:p w:rsidR="007A40DE" w:rsidRDefault="00757F45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Mix</w:t>
      </w:r>
      <w:r w:rsidR="0029131C" w:rsidRPr="00136A47">
        <w:rPr>
          <w:rFonts w:cs="Arial"/>
          <w:b/>
          <w:sz w:val="16"/>
          <w:szCs w:val="16"/>
        </w:rPr>
        <w:t>ed Doubles</w:t>
      </w:r>
      <w:r w:rsidR="0029131C" w:rsidRPr="00136A47">
        <w:rPr>
          <w:rFonts w:cs="Arial"/>
          <w:sz w:val="16"/>
          <w:szCs w:val="16"/>
        </w:rPr>
        <w:t xml:space="preserve">: </w:t>
      </w:r>
      <w:r w:rsidR="007A40DE">
        <w:rPr>
          <w:rFonts w:cs="Arial"/>
          <w:sz w:val="16"/>
          <w:szCs w:val="16"/>
        </w:rPr>
        <w:t xml:space="preserve">Simon Griew/Dawn Sagoo </w:t>
      </w:r>
    </w:p>
    <w:p w:rsidR="009607B6" w:rsidRPr="00136A47" w:rsidRDefault="007A40D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beat </w:t>
      </w:r>
      <w:r w:rsidR="00530E0D" w:rsidRPr="00136A47">
        <w:rPr>
          <w:rFonts w:cs="Arial"/>
          <w:sz w:val="16"/>
          <w:szCs w:val="16"/>
        </w:rPr>
        <w:t>Kate Hughes</w:t>
      </w:r>
      <w:r w:rsidR="00EA55D7" w:rsidRPr="00136A47">
        <w:rPr>
          <w:rFonts w:cs="Arial"/>
          <w:sz w:val="16"/>
          <w:szCs w:val="16"/>
        </w:rPr>
        <w:t>/Ryan Stockham</w:t>
      </w:r>
      <w:r w:rsidR="00530E0D" w:rsidRPr="00136A47">
        <w:rPr>
          <w:rFonts w:cs="Arial"/>
          <w:sz w:val="16"/>
          <w:szCs w:val="16"/>
        </w:rPr>
        <w:t xml:space="preserve"> </w:t>
      </w:r>
    </w:p>
    <w:p w:rsidR="0029131C" w:rsidRPr="00136A47" w:rsidRDefault="0029131C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Veteran</w:t>
      </w:r>
      <w:r w:rsidR="007A40DE">
        <w:rPr>
          <w:rFonts w:cs="Arial"/>
          <w:b/>
          <w:sz w:val="16"/>
          <w:szCs w:val="16"/>
        </w:rPr>
        <w:t>s</w:t>
      </w:r>
      <w:r w:rsidRPr="00136A47">
        <w:rPr>
          <w:rFonts w:cs="Arial"/>
          <w:sz w:val="16"/>
          <w:szCs w:val="16"/>
        </w:rPr>
        <w:t xml:space="preserve">: </w:t>
      </w:r>
      <w:r w:rsidR="007A7E7A">
        <w:rPr>
          <w:rFonts w:cs="Arial"/>
          <w:sz w:val="16"/>
          <w:szCs w:val="16"/>
        </w:rPr>
        <w:t>Mark Jackson b</w:t>
      </w:r>
      <w:r w:rsidR="00B1785E" w:rsidRPr="00136A47">
        <w:rPr>
          <w:rFonts w:cs="Arial"/>
          <w:sz w:val="16"/>
          <w:szCs w:val="16"/>
        </w:rPr>
        <w:t xml:space="preserve">eat </w:t>
      </w:r>
      <w:r w:rsidR="002068A5">
        <w:rPr>
          <w:rFonts w:cs="Arial"/>
          <w:sz w:val="16"/>
          <w:szCs w:val="16"/>
        </w:rPr>
        <w:t xml:space="preserve">Pat Glynn </w:t>
      </w:r>
    </w:p>
    <w:p w:rsidR="0029131C" w:rsidRPr="00136A47" w:rsidRDefault="0029131C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Over 50</w:t>
      </w:r>
      <w:r w:rsidRPr="00136A47">
        <w:rPr>
          <w:rFonts w:cs="Arial"/>
          <w:sz w:val="16"/>
          <w:szCs w:val="16"/>
        </w:rPr>
        <w:t xml:space="preserve">: </w:t>
      </w:r>
      <w:r w:rsidR="007A40DE">
        <w:rPr>
          <w:rFonts w:cs="Arial"/>
          <w:sz w:val="16"/>
          <w:szCs w:val="16"/>
        </w:rPr>
        <w:t>Stephen Robinson beat Simon Griew</w:t>
      </w:r>
      <w:r w:rsidR="002068A5">
        <w:rPr>
          <w:rFonts w:cs="Arial"/>
          <w:sz w:val="16"/>
          <w:szCs w:val="16"/>
        </w:rPr>
        <w:t xml:space="preserve"> </w:t>
      </w:r>
    </w:p>
    <w:p w:rsidR="004D5C19" w:rsidRPr="00136A47" w:rsidRDefault="0029131C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Over 60</w:t>
      </w:r>
      <w:r w:rsidRPr="00136A47">
        <w:rPr>
          <w:rFonts w:cs="Arial"/>
          <w:sz w:val="16"/>
          <w:szCs w:val="16"/>
        </w:rPr>
        <w:t xml:space="preserve">: </w:t>
      </w:r>
      <w:r w:rsidR="004D5C19" w:rsidRPr="00136A47">
        <w:rPr>
          <w:rFonts w:cs="Arial"/>
          <w:sz w:val="16"/>
          <w:szCs w:val="16"/>
        </w:rPr>
        <w:t>Patrick Glynn beat</w:t>
      </w:r>
      <w:r w:rsidR="007A40DE">
        <w:rPr>
          <w:rFonts w:cs="Arial"/>
          <w:sz w:val="16"/>
          <w:szCs w:val="16"/>
        </w:rPr>
        <w:t xml:space="preserve"> Paul Calloway</w:t>
      </w:r>
    </w:p>
    <w:p w:rsidR="00E11B5E" w:rsidRPr="00136A47" w:rsidRDefault="00E11B5E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Over 70</w:t>
      </w:r>
      <w:r w:rsidRPr="00136A47">
        <w:rPr>
          <w:rFonts w:cs="Arial"/>
          <w:sz w:val="16"/>
          <w:szCs w:val="16"/>
        </w:rPr>
        <w:t xml:space="preserve">: </w:t>
      </w:r>
      <w:r w:rsidR="005670E6">
        <w:rPr>
          <w:rFonts w:cs="Arial"/>
          <w:sz w:val="16"/>
          <w:szCs w:val="16"/>
        </w:rPr>
        <w:t xml:space="preserve">Terry Cooper </w:t>
      </w:r>
      <w:r w:rsidR="007A40DE">
        <w:rPr>
          <w:rFonts w:cs="Arial"/>
          <w:sz w:val="16"/>
          <w:szCs w:val="16"/>
        </w:rPr>
        <w:t>beat Roger Ellerington</w:t>
      </w:r>
    </w:p>
    <w:p w:rsidR="004F4B46" w:rsidRDefault="0029131C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Veteran Doubles</w:t>
      </w:r>
      <w:r w:rsidRPr="00136A47">
        <w:rPr>
          <w:rFonts w:cs="Arial"/>
          <w:sz w:val="16"/>
          <w:szCs w:val="16"/>
        </w:rPr>
        <w:t xml:space="preserve">: </w:t>
      </w:r>
      <w:r w:rsidR="005670E6">
        <w:rPr>
          <w:rFonts w:cs="Arial"/>
          <w:sz w:val="16"/>
          <w:szCs w:val="16"/>
        </w:rPr>
        <w:t xml:space="preserve">Michael </w:t>
      </w:r>
      <w:r w:rsidR="007A40DE">
        <w:rPr>
          <w:rFonts w:cs="Arial"/>
          <w:sz w:val="16"/>
          <w:szCs w:val="16"/>
        </w:rPr>
        <w:t>Browne/</w:t>
      </w:r>
      <w:r w:rsidR="005670E6">
        <w:rPr>
          <w:rFonts w:cs="Arial"/>
          <w:sz w:val="16"/>
          <w:szCs w:val="16"/>
        </w:rPr>
        <w:t>Pat Glynn</w:t>
      </w:r>
    </w:p>
    <w:p w:rsidR="008C4E1A" w:rsidRPr="00136A47" w:rsidRDefault="004F4B4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Beat Nilton Green/Simon Griew</w:t>
      </w:r>
      <w:r w:rsidR="00AA57AD">
        <w:rPr>
          <w:rFonts w:cs="Arial"/>
          <w:sz w:val="16"/>
          <w:szCs w:val="16"/>
        </w:rPr>
        <w:t xml:space="preserve"> </w:t>
      </w:r>
      <w:r w:rsidR="001076CD" w:rsidRPr="00136A47">
        <w:rPr>
          <w:rFonts w:cs="Arial"/>
          <w:sz w:val="16"/>
          <w:szCs w:val="16"/>
        </w:rPr>
        <w:t xml:space="preserve"> </w:t>
      </w:r>
    </w:p>
    <w:p w:rsidR="0029131C" w:rsidRPr="00136A47" w:rsidRDefault="0029131C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Junior Boys</w:t>
      </w:r>
      <w:r w:rsidRPr="00136A47">
        <w:rPr>
          <w:rFonts w:cs="Arial"/>
          <w:sz w:val="16"/>
          <w:szCs w:val="16"/>
        </w:rPr>
        <w:t xml:space="preserve">: </w:t>
      </w:r>
      <w:r w:rsidR="002460A9">
        <w:rPr>
          <w:rFonts w:cs="Arial"/>
          <w:sz w:val="16"/>
          <w:szCs w:val="16"/>
        </w:rPr>
        <w:t xml:space="preserve">Timmy Cooper </w:t>
      </w:r>
      <w:r w:rsidR="004F4B46">
        <w:rPr>
          <w:rFonts w:cs="Arial"/>
          <w:sz w:val="16"/>
          <w:szCs w:val="16"/>
        </w:rPr>
        <w:t>beat Jack Green</w:t>
      </w:r>
      <w:r w:rsidR="000A12EF" w:rsidRPr="00136A47">
        <w:rPr>
          <w:rFonts w:cs="Arial"/>
          <w:sz w:val="16"/>
          <w:szCs w:val="16"/>
        </w:rPr>
        <w:t xml:space="preserve"> </w:t>
      </w:r>
    </w:p>
    <w:p w:rsidR="00A4690F" w:rsidRPr="00136A47" w:rsidRDefault="00A4690F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Junior Girls:</w:t>
      </w:r>
      <w:r w:rsidRPr="00136A47">
        <w:rPr>
          <w:rFonts w:cs="Arial"/>
          <w:sz w:val="16"/>
          <w:szCs w:val="16"/>
        </w:rPr>
        <w:t xml:space="preserve"> </w:t>
      </w:r>
      <w:r w:rsidR="002460A9">
        <w:rPr>
          <w:rFonts w:cs="Arial"/>
          <w:sz w:val="16"/>
          <w:szCs w:val="16"/>
        </w:rPr>
        <w:t>Livvy Fletcher</w:t>
      </w:r>
      <w:r w:rsidR="004F4B46">
        <w:rPr>
          <w:rFonts w:cs="Arial"/>
          <w:sz w:val="16"/>
          <w:szCs w:val="16"/>
        </w:rPr>
        <w:t xml:space="preserve"> beat </w:t>
      </w:r>
      <w:r w:rsidR="002460A9">
        <w:rPr>
          <w:rFonts w:cs="Arial"/>
          <w:sz w:val="16"/>
          <w:szCs w:val="16"/>
        </w:rPr>
        <w:t>Lisa Rinnhofer</w:t>
      </w:r>
      <w:r w:rsidR="002460A9" w:rsidRPr="00136A47">
        <w:rPr>
          <w:rFonts w:cs="Arial"/>
          <w:sz w:val="16"/>
          <w:szCs w:val="16"/>
        </w:rPr>
        <w:t xml:space="preserve"> </w:t>
      </w:r>
    </w:p>
    <w:p w:rsidR="00CC77EC" w:rsidRDefault="0029131C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Cadet Boys</w:t>
      </w:r>
      <w:r w:rsidRPr="00136A47">
        <w:rPr>
          <w:rFonts w:cs="Arial"/>
          <w:sz w:val="16"/>
          <w:szCs w:val="16"/>
        </w:rPr>
        <w:t xml:space="preserve">: </w:t>
      </w:r>
      <w:r w:rsidR="004F4B46">
        <w:rPr>
          <w:rFonts w:cs="Arial"/>
          <w:sz w:val="16"/>
          <w:szCs w:val="16"/>
        </w:rPr>
        <w:t>Ricardo Bolanos beat Nikit Sajiv</w:t>
      </w:r>
      <w:r w:rsidR="001161BF">
        <w:rPr>
          <w:rFonts w:cs="Arial"/>
          <w:sz w:val="16"/>
          <w:szCs w:val="16"/>
        </w:rPr>
        <w:t xml:space="preserve"> </w:t>
      </w:r>
    </w:p>
    <w:p w:rsidR="004F4B46" w:rsidRDefault="00CC77EC">
      <w:pPr>
        <w:rPr>
          <w:rFonts w:cs="Arial"/>
          <w:sz w:val="16"/>
          <w:szCs w:val="16"/>
        </w:rPr>
      </w:pPr>
      <w:r w:rsidRPr="00CC77EC">
        <w:rPr>
          <w:rFonts w:cs="Arial"/>
          <w:b/>
          <w:sz w:val="16"/>
          <w:szCs w:val="16"/>
        </w:rPr>
        <w:t>Cadet Girls:</w:t>
      </w:r>
      <w:r>
        <w:rPr>
          <w:rFonts w:cs="Arial"/>
          <w:sz w:val="16"/>
          <w:szCs w:val="16"/>
        </w:rPr>
        <w:t xml:space="preserve"> </w:t>
      </w:r>
      <w:r w:rsidR="004F4B46">
        <w:rPr>
          <w:rFonts w:cs="Arial"/>
          <w:sz w:val="16"/>
          <w:szCs w:val="16"/>
        </w:rPr>
        <w:t xml:space="preserve">Emily Beasley beat </w:t>
      </w:r>
      <w:r>
        <w:rPr>
          <w:rFonts w:cs="Arial"/>
          <w:sz w:val="16"/>
          <w:szCs w:val="16"/>
        </w:rPr>
        <w:t>Ciara Hancox</w:t>
      </w:r>
    </w:p>
    <w:p w:rsidR="006634C7" w:rsidRPr="00136A47" w:rsidRDefault="0029131C">
      <w:pPr>
        <w:rPr>
          <w:rFonts w:cs="Arial"/>
          <w:color w:val="000000"/>
          <w:sz w:val="16"/>
          <w:szCs w:val="16"/>
          <w:lang w:eastAsia="en-GB"/>
        </w:rPr>
      </w:pPr>
      <w:r w:rsidRPr="00136A47">
        <w:rPr>
          <w:rFonts w:cs="Arial"/>
          <w:b/>
          <w:sz w:val="16"/>
          <w:szCs w:val="16"/>
        </w:rPr>
        <w:t>Under 13 Boys</w:t>
      </w:r>
      <w:r w:rsidRPr="00136A47">
        <w:rPr>
          <w:rFonts w:cs="Arial"/>
          <w:sz w:val="16"/>
          <w:szCs w:val="16"/>
        </w:rPr>
        <w:t xml:space="preserve">: </w:t>
      </w:r>
      <w:r w:rsidR="005E0267">
        <w:rPr>
          <w:rFonts w:cs="Arial"/>
          <w:sz w:val="16"/>
          <w:szCs w:val="16"/>
        </w:rPr>
        <w:t>Eduard</w:t>
      </w:r>
      <w:r w:rsidR="008A2FFC">
        <w:rPr>
          <w:rFonts w:cs="Arial"/>
          <w:sz w:val="16"/>
          <w:szCs w:val="16"/>
        </w:rPr>
        <w:t xml:space="preserve">o Bolanos </w:t>
      </w:r>
      <w:r w:rsidR="005E0267">
        <w:rPr>
          <w:rFonts w:cs="Arial"/>
          <w:sz w:val="16"/>
          <w:szCs w:val="16"/>
        </w:rPr>
        <w:t>beat Nathaniel Saunders</w:t>
      </w:r>
    </w:p>
    <w:p w:rsidR="00AD75C8" w:rsidRPr="00136A47" w:rsidRDefault="0029131C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Under 13 Girls</w:t>
      </w:r>
      <w:r w:rsidRPr="00136A47">
        <w:rPr>
          <w:rFonts w:cs="Arial"/>
          <w:sz w:val="16"/>
          <w:szCs w:val="16"/>
        </w:rPr>
        <w:t xml:space="preserve">: </w:t>
      </w:r>
      <w:r w:rsidR="001D46CC">
        <w:rPr>
          <w:rFonts w:cs="Arial"/>
          <w:sz w:val="16"/>
          <w:szCs w:val="16"/>
        </w:rPr>
        <w:t>Sophie Rinnhofer</w:t>
      </w:r>
      <w:r w:rsidR="000A14EF" w:rsidRPr="00136A47">
        <w:rPr>
          <w:rFonts w:cs="Arial"/>
          <w:sz w:val="16"/>
          <w:szCs w:val="16"/>
        </w:rPr>
        <w:t xml:space="preserve"> be</w:t>
      </w:r>
      <w:r w:rsidR="00AD75C8" w:rsidRPr="00136A47">
        <w:rPr>
          <w:rFonts w:cs="Arial"/>
          <w:sz w:val="16"/>
          <w:szCs w:val="16"/>
        </w:rPr>
        <w:t xml:space="preserve">at </w:t>
      </w:r>
      <w:r w:rsidR="005E0267">
        <w:rPr>
          <w:rFonts w:cs="Arial"/>
          <w:sz w:val="16"/>
          <w:szCs w:val="16"/>
        </w:rPr>
        <w:t>Erin Darwen</w:t>
      </w:r>
    </w:p>
    <w:p w:rsidR="000A14EF" w:rsidRPr="00136A47" w:rsidRDefault="000A14EF">
      <w:pPr>
        <w:rPr>
          <w:rFonts w:cs="Arial"/>
          <w:b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Under 11 Boys:</w:t>
      </w:r>
      <w:r w:rsidR="005E0267">
        <w:rPr>
          <w:rFonts w:cs="Arial"/>
          <w:b/>
          <w:sz w:val="16"/>
          <w:szCs w:val="16"/>
        </w:rPr>
        <w:t xml:space="preserve"> </w:t>
      </w:r>
      <w:r w:rsidR="005E0267">
        <w:rPr>
          <w:rFonts w:cs="Arial"/>
          <w:sz w:val="16"/>
          <w:szCs w:val="16"/>
        </w:rPr>
        <w:t>Nathaniel Saunders</w:t>
      </w:r>
      <w:r w:rsidR="00302FB5">
        <w:rPr>
          <w:rFonts w:cs="Arial"/>
          <w:b/>
          <w:sz w:val="16"/>
          <w:szCs w:val="16"/>
        </w:rPr>
        <w:t xml:space="preserve"> </w:t>
      </w:r>
      <w:r w:rsidR="001D46CC">
        <w:rPr>
          <w:rFonts w:cs="Arial"/>
          <w:sz w:val="16"/>
          <w:szCs w:val="16"/>
        </w:rPr>
        <w:t>beat</w:t>
      </w:r>
      <w:r w:rsidR="005E0267">
        <w:rPr>
          <w:rFonts w:cs="Arial"/>
          <w:sz w:val="16"/>
          <w:szCs w:val="16"/>
        </w:rPr>
        <w:t xml:space="preserve"> Wafiq Wajid</w:t>
      </w:r>
      <w:r w:rsidR="00302FB5">
        <w:rPr>
          <w:rFonts w:cs="Arial"/>
          <w:sz w:val="16"/>
          <w:szCs w:val="16"/>
        </w:rPr>
        <w:t xml:space="preserve"> </w:t>
      </w:r>
    </w:p>
    <w:p w:rsidR="007E1318" w:rsidRDefault="0029131C">
      <w:pPr>
        <w:rPr>
          <w:rFonts w:cs="Arial"/>
          <w:color w:val="000000"/>
          <w:sz w:val="16"/>
          <w:szCs w:val="16"/>
          <w:lang w:eastAsia="en-GB"/>
        </w:rPr>
      </w:pPr>
      <w:r w:rsidRPr="00136A47">
        <w:rPr>
          <w:rFonts w:cs="Arial"/>
          <w:b/>
          <w:sz w:val="16"/>
          <w:szCs w:val="16"/>
        </w:rPr>
        <w:t>Junior Boys Doubles</w:t>
      </w:r>
      <w:r w:rsidRPr="00136A47">
        <w:rPr>
          <w:rFonts w:cs="Arial"/>
          <w:sz w:val="16"/>
          <w:szCs w:val="16"/>
        </w:rPr>
        <w:t>:</w:t>
      </w:r>
      <w:r w:rsidR="007A7E7A">
        <w:rPr>
          <w:rFonts w:cs="Arial"/>
          <w:sz w:val="16"/>
          <w:szCs w:val="16"/>
        </w:rPr>
        <w:t xml:space="preserve"> </w:t>
      </w:r>
      <w:r w:rsidR="005E0267">
        <w:rPr>
          <w:rFonts w:cs="Arial"/>
          <w:sz w:val="16"/>
          <w:szCs w:val="16"/>
        </w:rPr>
        <w:t>Ricardo Bolanos/</w:t>
      </w:r>
      <w:hyperlink r:id="rId15" w:history="1">
        <w:r w:rsidR="00E00EEF" w:rsidRPr="00136A47">
          <w:rPr>
            <w:rFonts w:cs="Arial"/>
            <w:color w:val="000000"/>
            <w:sz w:val="16"/>
            <w:szCs w:val="16"/>
            <w:lang w:eastAsia="en-GB"/>
          </w:rPr>
          <w:t>Timmy Cooper</w:t>
        </w:r>
      </w:hyperlink>
      <w:r w:rsidR="007A7E7A">
        <w:rPr>
          <w:rFonts w:cs="Arial"/>
          <w:color w:val="000000"/>
          <w:sz w:val="16"/>
          <w:szCs w:val="16"/>
          <w:lang w:eastAsia="en-GB"/>
        </w:rPr>
        <w:t xml:space="preserve"> </w:t>
      </w:r>
    </w:p>
    <w:p w:rsidR="00093502" w:rsidRDefault="007A7E7A">
      <w:pPr>
        <w:rPr>
          <w:rFonts w:cs="Arial"/>
          <w:sz w:val="16"/>
          <w:szCs w:val="16"/>
        </w:rPr>
      </w:pPr>
      <w:r>
        <w:rPr>
          <w:rFonts w:cs="Arial"/>
          <w:color w:val="000000"/>
          <w:sz w:val="16"/>
          <w:szCs w:val="16"/>
          <w:lang w:eastAsia="en-GB"/>
        </w:rPr>
        <w:t xml:space="preserve">beat </w:t>
      </w:r>
      <w:r>
        <w:rPr>
          <w:rFonts w:cs="Arial"/>
          <w:sz w:val="16"/>
          <w:szCs w:val="16"/>
        </w:rPr>
        <w:t xml:space="preserve">Sam </w:t>
      </w:r>
      <w:r w:rsidR="00093502">
        <w:rPr>
          <w:rFonts w:cs="Arial"/>
          <w:sz w:val="16"/>
          <w:szCs w:val="16"/>
        </w:rPr>
        <w:t>Cafearo/</w:t>
      </w:r>
      <w:r w:rsidR="005E0267">
        <w:rPr>
          <w:rFonts w:cs="Arial"/>
          <w:sz w:val="16"/>
          <w:szCs w:val="16"/>
        </w:rPr>
        <w:t>Callum Ball</w:t>
      </w:r>
      <w:r w:rsidR="00093502">
        <w:rPr>
          <w:rFonts w:cs="Arial"/>
          <w:sz w:val="16"/>
          <w:szCs w:val="16"/>
        </w:rPr>
        <w:t xml:space="preserve"> </w:t>
      </w:r>
    </w:p>
    <w:p w:rsidR="005E0267" w:rsidRDefault="001076CD">
      <w:pPr>
        <w:rPr>
          <w:rFonts w:cs="Arial"/>
          <w:sz w:val="16"/>
          <w:szCs w:val="16"/>
        </w:rPr>
      </w:pPr>
      <w:r w:rsidRPr="00136A47">
        <w:rPr>
          <w:rFonts w:cs="Arial"/>
          <w:b/>
          <w:sz w:val="16"/>
          <w:szCs w:val="16"/>
        </w:rPr>
        <w:t>Junior Girls Doubles</w:t>
      </w:r>
      <w:r w:rsidR="0085429D">
        <w:rPr>
          <w:rFonts w:cs="Arial"/>
          <w:b/>
          <w:sz w:val="16"/>
          <w:szCs w:val="16"/>
        </w:rPr>
        <w:t>:</w:t>
      </w:r>
      <w:r w:rsidR="00093502">
        <w:rPr>
          <w:rFonts w:cs="Arial"/>
          <w:b/>
          <w:sz w:val="16"/>
          <w:szCs w:val="16"/>
        </w:rPr>
        <w:t xml:space="preserve"> </w:t>
      </w:r>
      <w:r w:rsidR="005E0267" w:rsidRPr="005E0267">
        <w:rPr>
          <w:rFonts w:cs="Arial"/>
          <w:sz w:val="16"/>
          <w:szCs w:val="16"/>
        </w:rPr>
        <w:t xml:space="preserve">Emily Beasley/Ciara Hancox </w:t>
      </w:r>
    </w:p>
    <w:p w:rsidR="001076CD" w:rsidRDefault="005E0267">
      <w:pPr>
        <w:rPr>
          <w:rFonts w:cs="Arial"/>
          <w:sz w:val="16"/>
          <w:szCs w:val="16"/>
        </w:rPr>
      </w:pPr>
      <w:r w:rsidRPr="005E0267">
        <w:rPr>
          <w:rFonts w:cs="Arial"/>
          <w:sz w:val="16"/>
          <w:szCs w:val="16"/>
        </w:rPr>
        <w:t>beat</w:t>
      </w:r>
      <w:r>
        <w:rPr>
          <w:rFonts w:cs="Arial"/>
          <w:b/>
          <w:sz w:val="16"/>
          <w:szCs w:val="16"/>
        </w:rPr>
        <w:t xml:space="preserve"> </w:t>
      </w:r>
      <w:r w:rsidRPr="005E0267">
        <w:rPr>
          <w:rFonts w:cs="Arial"/>
          <w:sz w:val="16"/>
          <w:szCs w:val="16"/>
        </w:rPr>
        <w:t>Jenny</w:t>
      </w:r>
      <w:r w:rsidR="00093502" w:rsidRPr="00093502">
        <w:rPr>
          <w:rFonts w:cs="Arial"/>
          <w:sz w:val="16"/>
          <w:szCs w:val="16"/>
        </w:rPr>
        <w:t xml:space="preserve"> Singleto</w:t>
      </w:r>
      <w:r w:rsidR="000C776B" w:rsidRPr="00093502">
        <w:rPr>
          <w:rFonts w:cs="Arial"/>
          <w:sz w:val="16"/>
          <w:szCs w:val="16"/>
        </w:rPr>
        <w:t>n</w:t>
      </w:r>
      <w:r w:rsidR="000C776B" w:rsidRPr="00136A47">
        <w:rPr>
          <w:rFonts w:cs="Arial"/>
          <w:sz w:val="16"/>
          <w:szCs w:val="16"/>
        </w:rPr>
        <w:t>/</w:t>
      </w:r>
      <w:r w:rsidR="00093502">
        <w:rPr>
          <w:rFonts w:cs="Arial"/>
          <w:sz w:val="16"/>
          <w:szCs w:val="16"/>
        </w:rPr>
        <w:t xml:space="preserve">Milly Green </w:t>
      </w:r>
    </w:p>
    <w:p w:rsidR="0025167E" w:rsidRDefault="0025167E">
      <w:pPr>
        <w:rPr>
          <w:rFonts w:cs="Arial"/>
          <w:sz w:val="16"/>
          <w:szCs w:val="16"/>
        </w:rPr>
      </w:pPr>
    </w:p>
    <w:p w:rsidR="0025167E" w:rsidRPr="00136A47" w:rsidRDefault="0025167E" w:rsidP="0025167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Pr="00136A47">
        <w:rPr>
          <w:rFonts w:cs="Arial"/>
          <w:b/>
          <w:sz w:val="20"/>
        </w:rPr>
        <w:t>Calendar of Events 201</w:t>
      </w:r>
      <w:r>
        <w:rPr>
          <w:rFonts w:cs="Arial"/>
          <w:b/>
          <w:sz w:val="20"/>
        </w:rPr>
        <w:t>7</w:t>
      </w:r>
      <w:r w:rsidRPr="00136A47">
        <w:rPr>
          <w:rFonts w:cs="Arial"/>
          <w:b/>
          <w:sz w:val="20"/>
        </w:rPr>
        <w:t>/1</w:t>
      </w:r>
      <w:r>
        <w:rPr>
          <w:rFonts w:cs="Arial"/>
          <w:b/>
          <w:sz w:val="20"/>
        </w:rPr>
        <w:t>8</w:t>
      </w:r>
    </w:p>
    <w:p w:rsidR="0025167E" w:rsidRPr="00136A47" w:rsidRDefault="0025167E" w:rsidP="0025167E">
      <w:pPr>
        <w:rPr>
          <w:rFonts w:cs="Arial"/>
          <w:i/>
          <w:sz w:val="12"/>
          <w:szCs w:val="12"/>
        </w:rPr>
      </w:pPr>
    </w:p>
    <w:p w:rsidR="0025167E" w:rsidRPr="00136A47" w:rsidRDefault="0025167E" w:rsidP="0025167E">
      <w:pPr>
        <w:rPr>
          <w:rFonts w:cs="Arial"/>
          <w:i/>
          <w:sz w:val="14"/>
          <w:szCs w:val="14"/>
        </w:rPr>
      </w:pPr>
      <w:r w:rsidRPr="00136A47">
        <w:rPr>
          <w:rFonts w:cs="Arial"/>
          <w:i/>
          <w:sz w:val="14"/>
          <w:szCs w:val="14"/>
        </w:rPr>
        <w:t xml:space="preserve">Arrangements can occasionally change. Please check on the website </w:t>
      </w:r>
      <w:hyperlink r:id="rId16" w:history="1">
        <w:r w:rsidRPr="00136A47">
          <w:rPr>
            <w:rStyle w:val="Hyperlink"/>
            <w:rFonts w:cs="Arial"/>
            <w:i/>
            <w:color w:val="000000"/>
            <w:sz w:val="14"/>
            <w:szCs w:val="14"/>
            <w:u w:val="none"/>
          </w:rPr>
          <w:t>www.wtta.org.uk</w:t>
        </w:r>
      </w:hyperlink>
      <w:r w:rsidRPr="00136A47">
        <w:rPr>
          <w:rFonts w:cs="Arial"/>
          <w:i/>
          <w:sz w:val="14"/>
          <w:szCs w:val="14"/>
        </w:rPr>
        <w:t xml:space="preserve"> or with the contact shortly beforehand.</w:t>
      </w:r>
    </w:p>
    <w:p w:rsidR="0025167E" w:rsidRPr="00136A47" w:rsidRDefault="0025167E" w:rsidP="0025167E">
      <w:pPr>
        <w:rPr>
          <w:rFonts w:cs="Arial"/>
          <w:i/>
          <w:sz w:val="14"/>
          <w:szCs w:val="14"/>
        </w:rPr>
      </w:pPr>
    </w:p>
    <w:tbl>
      <w:tblPr>
        <w:tblW w:w="5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977"/>
        <w:gridCol w:w="283"/>
        <w:gridCol w:w="284"/>
      </w:tblGrid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Date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Event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V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C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Sat</w:t>
            </w:r>
            <w:r>
              <w:rPr>
                <w:rFonts w:cs="Arial"/>
                <w:sz w:val="16"/>
                <w:szCs w:val="16"/>
              </w:rPr>
              <w:t xml:space="preserve"> 9 </w:t>
            </w:r>
            <w:r w:rsidRPr="00136A47">
              <w:rPr>
                <w:rFonts w:cs="Arial"/>
                <w:sz w:val="16"/>
                <w:szCs w:val="16"/>
              </w:rPr>
              <w:t>Sep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Graded Tournament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 xml:space="preserve">at 16 </w:t>
            </w:r>
            <w:r w:rsidRPr="00136A47">
              <w:rPr>
                <w:rFonts w:cs="Arial"/>
                <w:sz w:val="16"/>
                <w:szCs w:val="16"/>
              </w:rPr>
              <w:t>Sep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 xml:space="preserve">U13/U15 Talent ID day/U18 Trials 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R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Sat 7 Oct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Cadet County Champs Div 1</w:t>
            </w: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283" w:type="dxa"/>
          </w:tcPr>
          <w:p w:rsidR="0025167E" w:rsidRPr="00136A47" w:rsidRDefault="00DC0365" w:rsidP="002516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</w:tr>
      <w:tr w:rsidR="0025167E" w:rsidRPr="00136A47" w:rsidTr="00DC0365">
        <w:trPr>
          <w:trHeight w:val="222"/>
        </w:trPr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Sat 7 Oct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ind w:righ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XLNT Sports W Mids Jnr/Cadet 2 star 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Sat/Sun 21/22 Oct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Vet County Championship Premier Div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Sat/Sun 28/29 Oct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Senior County Champs Premier Div</w:t>
            </w:r>
          </w:p>
        </w:tc>
        <w:tc>
          <w:tcPr>
            <w:tcW w:w="283" w:type="dxa"/>
          </w:tcPr>
          <w:p w:rsidR="0025167E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</w:t>
            </w:r>
          </w:p>
        </w:tc>
        <w:tc>
          <w:tcPr>
            <w:tcW w:w="284" w:type="dxa"/>
          </w:tcPr>
          <w:p w:rsidR="0025167E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Fri 17 </w:t>
            </w:r>
            <w:r w:rsidRPr="00136A47">
              <w:rPr>
                <w:rFonts w:cs="Arial"/>
                <w:sz w:val="16"/>
                <w:szCs w:val="16"/>
              </w:rPr>
              <w:t>Nov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Schools Team Competition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R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DC0365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 xml:space="preserve">Sat </w:t>
            </w:r>
            <w:r w:rsidR="00DC0365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36A47">
              <w:rPr>
                <w:rFonts w:cs="Arial"/>
                <w:sz w:val="16"/>
                <w:szCs w:val="16"/>
              </w:rPr>
              <w:t xml:space="preserve">Dec 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ind w:right="-108"/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 xml:space="preserve">Junior County Championship Div 1A </w:t>
            </w:r>
          </w:p>
        </w:tc>
        <w:tc>
          <w:tcPr>
            <w:tcW w:w="283" w:type="dxa"/>
          </w:tcPr>
          <w:p w:rsidR="0025167E" w:rsidRPr="00136A47" w:rsidRDefault="00DC0365" w:rsidP="002516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Sun 10 Dec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 xml:space="preserve">Warwickshire Closed </w:t>
            </w:r>
            <w:r>
              <w:rPr>
                <w:rFonts w:cs="Arial"/>
                <w:sz w:val="16"/>
                <w:szCs w:val="16"/>
              </w:rPr>
              <w:t>(Juniors/Vets)</w:t>
            </w:r>
            <w:r w:rsidRPr="00136A4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Sat</w:t>
            </w:r>
            <w:r>
              <w:rPr>
                <w:rFonts w:cs="Arial"/>
                <w:sz w:val="16"/>
                <w:szCs w:val="16"/>
              </w:rPr>
              <w:t xml:space="preserve"> 16 Dec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Cadet County Champs Div 1</w:t>
            </w: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283" w:type="dxa"/>
          </w:tcPr>
          <w:p w:rsidR="0025167E" w:rsidRPr="00136A47" w:rsidRDefault="00DC0365" w:rsidP="002516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 xml:space="preserve">Sun </w:t>
            </w:r>
            <w:r>
              <w:rPr>
                <w:rFonts w:cs="Arial"/>
                <w:sz w:val="16"/>
                <w:szCs w:val="16"/>
              </w:rPr>
              <w:t>17 Dec</w:t>
            </w:r>
            <w:r w:rsidRPr="00136A4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 xml:space="preserve">Warwickshire Closed </w:t>
            </w:r>
            <w:r>
              <w:rPr>
                <w:rFonts w:cs="Arial"/>
                <w:sz w:val="16"/>
                <w:szCs w:val="16"/>
              </w:rPr>
              <w:t>(Seniors)</w:t>
            </w:r>
            <w:r w:rsidRPr="00136A4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Sat/Sun 13/14 Jan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Vet County Champs Premier Div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Fri 19 Jan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 xml:space="preserve">Schools Indiv U11/U13 </w:t>
            </w:r>
            <w:r>
              <w:rPr>
                <w:rFonts w:cs="Arial"/>
                <w:sz w:val="16"/>
                <w:szCs w:val="16"/>
              </w:rPr>
              <w:t>B</w:t>
            </w:r>
            <w:r w:rsidRPr="00136A47">
              <w:rPr>
                <w:rFonts w:cs="Arial"/>
                <w:sz w:val="16"/>
                <w:szCs w:val="16"/>
              </w:rPr>
              <w:t>oys/all Girls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R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Fri 26 Jan</w:t>
            </w:r>
            <w:r w:rsidRPr="00136A47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 xml:space="preserve">Schools Indiv U16/U19 Boys 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R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Sat/Sun 3/4 Feb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Senior County Champs Premier Div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*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Sat 3 Feb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Graded Tournament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Sat 24 Mar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ind w:right="-108"/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 xml:space="preserve">Junior County Championship Div 1A </w:t>
            </w:r>
          </w:p>
        </w:tc>
        <w:tc>
          <w:tcPr>
            <w:tcW w:w="283" w:type="dxa"/>
          </w:tcPr>
          <w:p w:rsidR="0025167E" w:rsidRPr="00136A47" w:rsidRDefault="00DC0365" w:rsidP="002516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Sun</w:t>
            </w:r>
            <w:r>
              <w:rPr>
                <w:rFonts w:cs="Arial"/>
                <w:sz w:val="16"/>
                <w:szCs w:val="16"/>
              </w:rPr>
              <w:t xml:space="preserve"> 1 Apr</w:t>
            </w:r>
            <w:r w:rsidRPr="00136A4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Easter Sunday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-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Sat 28 Apr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ind w:righ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Nittaku West Midlands Senior/Vet 2 star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 xml:space="preserve">Sat </w:t>
            </w:r>
            <w:r>
              <w:rPr>
                <w:rFonts w:cs="Arial"/>
                <w:sz w:val="16"/>
                <w:szCs w:val="16"/>
              </w:rPr>
              <w:t>12 May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Graded Tournament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25167E" w:rsidRPr="00136A47" w:rsidTr="0025167E">
        <w:tc>
          <w:tcPr>
            <w:tcW w:w="1560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Thu</w:t>
            </w:r>
            <w:r>
              <w:rPr>
                <w:rFonts w:cs="Arial"/>
                <w:sz w:val="16"/>
                <w:szCs w:val="16"/>
              </w:rPr>
              <w:t xml:space="preserve"> 21 </w:t>
            </w:r>
            <w:r w:rsidRPr="00136A47">
              <w:rPr>
                <w:rFonts w:cs="Arial"/>
                <w:sz w:val="16"/>
                <w:szCs w:val="16"/>
              </w:rPr>
              <w:t>Jun</w:t>
            </w:r>
          </w:p>
        </w:tc>
        <w:tc>
          <w:tcPr>
            <w:tcW w:w="2977" w:type="dxa"/>
          </w:tcPr>
          <w:p w:rsidR="0025167E" w:rsidRPr="00136A47" w:rsidRDefault="0025167E" w:rsidP="0025167E">
            <w:pPr>
              <w:rPr>
                <w:rFonts w:cs="Arial"/>
                <w:sz w:val="16"/>
                <w:szCs w:val="16"/>
              </w:rPr>
            </w:pPr>
            <w:r w:rsidRPr="00136A47">
              <w:rPr>
                <w:rFonts w:cs="Arial"/>
                <w:sz w:val="16"/>
                <w:szCs w:val="16"/>
              </w:rPr>
              <w:t>Warwickshire AGM</w:t>
            </w:r>
          </w:p>
        </w:tc>
        <w:tc>
          <w:tcPr>
            <w:tcW w:w="283" w:type="dxa"/>
          </w:tcPr>
          <w:p w:rsidR="0025167E" w:rsidRPr="00136A47" w:rsidRDefault="0025167E" w:rsidP="0025167E">
            <w:pPr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25167E" w:rsidRPr="00136A47" w:rsidRDefault="0025167E" w:rsidP="0025167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6A47">
              <w:rPr>
                <w:rFonts w:cs="Arial"/>
                <w:b/>
                <w:sz w:val="16"/>
                <w:szCs w:val="16"/>
              </w:rPr>
              <w:t>3</w:t>
            </w:r>
          </w:p>
        </w:tc>
      </w:tr>
    </w:tbl>
    <w:p w:rsidR="0025167E" w:rsidRDefault="0025167E" w:rsidP="0025167E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*</w:t>
      </w:r>
      <w:r w:rsidRPr="00136A47">
        <w:rPr>
          <w:rFonts w:cs="Arial"/>
          <w:sz w:val="16"/>
          <w:szCs w:val="16"/>
        </w:rPr>
        <w:t xml:space="preserve"> To be </w:t>
      </w:r>
      <w:r>
        <w:rPr>
          <w:rFonts w:cs="Arial"/>
          <w:sz w:val="16"/>
          <w:szCs w:val="16"/>
        </w:rPr>
        <w:t>confirmed</w:t>
      </w:r>
    </w:p>
    <w:p w:rsidR="0025167E" w:rsidRDefault="0025167E" w:rsidP="0025167E">
      <w:pPr>
        <w:jc w:val="center"/>
        <w:rPr>
          <w:rFonts w:cs="Arial"/>
          <w:b/>
          <w:sz w:val="14"/>
          <w:szCs w:val="14"/>
        </w:rPr>
      </w:pPr>
    </w:p>
    <w:p w:rsidR="0025167E" w:rsidRDefault="0025167E" w:rsidP="0025167E">
      <w:pPr>
        <w:jc w:val="center"/>
        <w:rPr>
          <w:rFonts w:cs="Arial"/>
          <w:b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>V - Event Venues</w:t>
      </w:r>
    </w:p>
    <w:p w:rsidR="0025167E" w:rsidRPr="0058659D" w:rsidRDefault="0025167E" w:rsidP="0025167E">
      <w:pPr>
        <w:rPr>
          <w:rFonts w:cs="Arial"/>
          <w:sz w:val="14"/>
          <w:szCs w:val="14"/>
        </w:rPr>
      </w:pPr>
      <w:r>
        <w:rPr>
          <w:rFonts w:cs="Arial"/>
          <w:b/>
          <w:sz w:val="14"/>
          <w:szCs w:val="14"/>
        </w:rPr>
        <w:t xml:space="preserve">A </w:t>
      </w:r>
      <w:r w:rsidRPr="00601133">
        <w:rPr>
          <w:rFonts w:cs="Arial"/>
          <w:sz w:val="14"/>
          <w:szCs w:val="14"/>
        </w:rPr>
        <w:t>–</w:t>
      </w:r>
      <w:r>
        <w:rPr>
          <w:rFonts w:cs="Arial"/>
          <w:b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Ashford TTC, Woodthorpe Rd, Ashford TW15 3JX</w:t>
      </w:r>
    </w:p>
    <w:p w:rsidR="0025167E" w:rsidRDefault="0025167E" w:rsidP="0025167E">
      <w:pPr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 xml:space="preserve">B </w:t>
      </w:r>
      <w:r w:rsidRPr="00601133">
        <w:rPr>
          <w:rFonts w:cs="Arial"/>
          <w:sz w:val="14"/>
          <w:szCs w:val="14"/>
        </w:rPr>
        <w:t>–</w:t>
      </w:r>
      <w:r>
        <w:rPr>
          <w:rFonts w:cs="Arial"/>
          <w:sz w:val="14"/>
          <w:szCs w:val="14"/>
        </w:rPr>
        <w:t xml:space="preserve"> Blitz, Gainsborough Academy, Sweyn Lane, Gainsborough DN21 1PB</w:t>
      </w:r>
    </w:p>
    <w:p w:rsidR="0025167E" w:rsidRPr="00601133" w:rsidRDefault="0025167E" w:rsidP="0025167E">
      <w:pPr>
        <w:rPr>
          <w:rFonts w:cs="Arial"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>D</w:t>
      </w:r>
      <w:r w:rsidRPr="00601133">
        <w:rPr>
          <w:rFonts w:cs="Arial"/>
          <w:sz w:val="14"/>
          <w:szCs w:val="14"/>
        </w:rPr>
        <w:t xml:space="preserve"> – Draycott TTC, New Street, Draycott, Derbyshire DE72 3NJ</w:t>
      </w:r>
    </w:p>
    <w:p w:rsidR="0025167E" w:rsidRPr="00601133" w:rsidRDefault="0025167E" w:rsidP="0025167E">
      <w:pPr>
        <w:rPr>
          <w:rFonts w:cs="Arial"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>K</w:t>
      </w:r>
      <w:r w:rsidRPr="00601133">
        <w:rPr>
          <w:rFonts w:cs="Arial"/>
          <w:sz w:val="14"/>
          <w:szCs w:val="14"/>
        </w:rPr>
        <w:t xml:space="preserve"> – Kenilworth Wardens, Glasshouse Lane, Kenilworth CV8 2AL </w:t>
      </w:r>
    </w:p>
    <w:p w:rsidR="0025167E" w:rsidRDefault="0025167E" w:rsidP="0025167E">
      <w:pPr>
        <w:pStyle w:val="HTMLAddress"/>
        <w:rPr>
          <w:rFonts w:ascii="Arial" w:hAnsi="Arial" w:cs="Arial"/>
          <w:b/>
          <w:sz w:val="14"/>
          <w:szCs w:val="14"/>
        </w:rPr>
      </w:pPr>
      <w:r w:rsidRPr="00601133">
        <w:rPr>
          <w:rFonts w:ascii="Arial" w:hAnsi="Arial" w:cs="Arial"/>
          <w:b/>
          <w:i w:val="0"/>
          <w:sz w:val="14"/>
          <w:szCs w:val="14"/>
        </w:rPr>
        <w:t xml:space="preserve">N </w:t>
      </w:r>
      <w:r w:rsidRPr="00212778">
        <w:rPr>
          <w:rFonts w:ascii="Arial" w:hAnsi="Arial" w:cs="Arial"/>
          <w:b/>
          <w:i w:val="0"/>
          <w:sz w:val="14"/>
          <w:szCs w:val="14"/>
        </w:rPr>
        <w:t xml:space="preserve">– </w:t>
      </w:r>
      <w:r w:rsidRPr="00601133">
        <w:rPr>
          <w:rFonts w:ascii="Arial" w:hAnsi="Arial" w:cs="Arial"/>
          <w:i w:val="0"/>
          <w:sz w:val="14"/>
          <w:szCs w:val="14"/>
        </w:rPr>
        <w:t>St. Nicholas Park, Banbury Rd, Warwick CV34 4QY</w:t>
      </w:r>
      <w:r w:rsidRPr="00601133">
        <w:rPr>
          <w:rFonts w:ascii="Arial" w:hAnsi="Arial" w:cs="Arial"/>
          <w:b/>
          <w:sz w:val="14"/>
          <w:szCs w:val="14"/>
        </w:rPr>
        <w:t xml:space="preserve"> </w:t>
      </w:r>
    </w:p>
    <w:p w:rsidR="0025167E" w:rsidRPr="00601133" w:rsidRDefault="0025167E" w:rsidP="0025167E">
      <w:pPr>
        <w:rPr>
          <w:rFonts w:cs="Arial"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 xml:space="preserve">R </w:t>
      </w:r>
      <w:r w:rsidRPr="00601133">
        <w:rPr>
          <w:rFonts w:cs="Arial"/>
          <w:sz w:val="14"/>
          <w:szCs w:val="14"/>
        </w:rPr>
        <w:t>–</w:t>
      </w:r>
      <w:r w:rsidRPr="00601133">
        <w:rPr>
          <w:rFonts w:cs="Arial"/>
          <w:b/>
          <w:sz w:val="14"/>
          <w:szCs w:val="14"/>
        </w:rPr>
        <w:t xml:space="preserve"> </w:t>
      </w:r>
      <w:r w:rsidRPr="00601133">
        <w:rPr>
          <w:rFonts w:cs="Arial"/>
          <w:sz w:val="14"/>
          <w:szCs w:val="14"/>
        </w:rPr>
        <w:t>Lawrence Sheriff School, Clifton Rd, Rugby CV21 3AG</w:t>
      </w:r>
    </w:p>
    <w:p w:rsidR="0025167E" w:rsidRPr="00601133" w:rsidRDefault="0025167E" w:rsidP="0025167E">
      <w:pPr>
        <w:rPr>
          <w:rFonts w:cs="Arial"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 xml:space="preserve">W </w:t>
      </w:r>
      <w:r w:rsidRPr="00601133">
        <w:rPr>
          <w:rFonts w:cs="Arial"/>
          <w:sz w:val="14"/>
          <w:szCs w:val="14"/>
        </w:rPr>
        <w:t>- Wood Green Academy, Wood Green Rd, Wednesbury WS10 9QU</w:t>
      </w:r>
    </w:p>
    <w:p w:rsidR="0025167E" w:rsidRDefault="0025167E" w:rsidP="0025167E">
      <w:pPr>
        <w:pStyle w:val="Header"/>
        <w:tabs>
          <w:tab w:val="clear" w:pos="4153"/>
          <w:tab w:val="clear" w:pos="8306"/>
        </w:tabs>
        <w:rPr>
          <w:rFonts w:cs="Arial"/>
          <w:b/>
          <w:sz w:val="14"/>
          <w:szCs w:val="14"/>
        </w:rPr>
      </w:pPr>
    </w:p>
    <w:p w:rsidR="0025167E" w:rsidRPr="00601133" w:rsidRDefault="0025167E" w:rsidP="0025167E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>C – Event Contacts</w:t>
      </w:r>
    </w:p>
    <w:p w:rsidR="0025167E" w:rsidRPr="00601133" w:rsidRDefault="0025167E" w:rsidP="0025167E">
      <w:pPr>
        <w:pStyle w:val="Header"/>
        <w:tabs>
          <w:tab w:val="clear" w:pos="4153"/>
          <w:tab w:val="clear" w:pos="8306"/>
        </w:tabs>
        <w:rPr>
          <w:rFonts w:cs="Arial"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 xml:space="preserve">1. </w:t>
      </w:r>
      <w:r w:rsidRPr="00601133">
        <w:rPr>
          <w:rFonts w:cs="Arial"/>
          <w:sz w:val="14"/>
          <w:szCs w:val="14"/>
        </w:rPr>
        <w:t xml:space="preserve">Malcolm Macfarlane (see under officers) </w:t>
      </w:r>
    </w:p>
    <w:p w:rsidR="0025167E" w:rsidRPr="00601133" w:rsidRDefault="0025167E" w:rsidP="0025167E">
      <w:pPr>
        <w:rPr>
          <w:rFonts w:cs="Arial"/>
          <w:i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>2.</w:t>
      </w:r>
      <w:r w:rsidRPr="00601133">
        <w:rPr>
          <w:rFonts w:cs="Arial"/>
          <w:sz w:val="14"/>
          <w:szCs w:val="14"/>
        </w:rPr>
        <w:t xml:space="preserve"> Jill Weaving 01789 470975 </w:t>
      </w:r>
      <w:r w:rsidRPr="00601133">
        <w:rPr>
          <w:rFonts w:cs="Arial"/>
          <w:i/>
          <w:sz w:val="14"/>
          <w:szCs w:val="14"/>
        </w:rPr>
        <w:t>jill_weaving@yahoo.co.uk</w:t>
      </w:r>
    </w:p>
    <w:p w:rsidR="0025167E" w:rsidRPr="00601133" w:rsidRDefault="0025167E" w:rsidP="0025167E">
      <w:pPr>
        <w:rPr>
          <w:rFonts w:cs="Arial"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 xml:space="preserve">3. </w:t>
      </w:r>
      <w:r w:rsidRPr="00601133">
        <w:rPr>
          <w:rFonts w:cs="Arial"/>
          <w:sz w:val="14"/>
          <w:szCs w:val="14"/>
        </w:rPr>
        <w:t>Caroline Williams (see under officers)</w:t>
      </w:r>
    </w:p>
    <w:p w:rsidR="0025167E" w:rsidRPr="00610337" w:rsidRDefault="0025167E" w:rsidP="0025167E">
      <w:pPr>
        <w:rPr>
          <w:rFonts w:cs="Arial"/>
          <w:i/>
          <w:color w:val="000000"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>4.</w:t>
      </w:r>
      <w:r w:rsidRPr="00601133">
        <w:rPr>
          <w:rFonts w:cs="Arial"/>
          <w:sz w:val="14"/>
          <w:szCs w:val="14"/>
        </w:rPr>
        <w:t xml:space="preserve"> Ryan Lines </w:t>
      </w:r>
      <w:r>
        <w:rPr>
          <w:rFonts w:cs="Arial"/>
          <w:sz w:val="14"/>
          <w:szCs w:val="14"/>
        </w:rPr>
        <w:t xml:space="preserve">07854 901353 </w:t>
      </w:r>
      <w:r>
        <w:rPr>
          <w:rFonts w:cs="Arial"/>
          <w:i/>
          <w:sz w:val="14"/>
          <w:szCs w:val="14"/>
        </w:rPr>
        <w:t>ryan.lines1994@gmail.com</w:t>
      </w:r>
    </w:p>
    <w:p w:rsidR="0025167E" w:rsidRPr="00601133" w:rsidRDefault="0025167E" w:rsidP="0025167E">
      <w:pPr>
        <w:rPr>
          <w:rFonts w:cs="Arial"/>
          <w:i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>5.</w:t>
      </w:r>
      <w:r w:rsidRPr="00601133">
        <w:rPr>
          <w:rFonts w:cs="Arial"/>
          <w:sz w:val="14"/>
          <w:szCs w:val="14"/>
        </w:rPr>
        <w:t xml:space="preserve"> Jo Outhwaite (see under officers)</w:t>
      </w:r>
    </w:p>
    <w:p w:rsidR="0025167E" w:rsidRDefault="0025167E" w:rsidP="0025167E">
      <w:pPr>
        <w:rPr>
          <w:rFonts w:cs="Arial"/>
          <w:color w:val="000000"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>6</w:t>
      </w:r>
      <w:r w:rsidRPr="00601133">
        <w:rPr>
          <w:rFonts w:cs="Arial"/>
          <w:b/>
          <w:i/>
          <w:sz w:val="14"/>
          <w:szCs w:val="14"/>
        </w:rPr>
        <w:t>.</w:t>
      </w:r>
      <w:r w:rsidRPr="00601133">
        <w:rPr>
          <w:rFonts w:cs="Arial"/>
          <w:sz w:val="14"/>
          <w:szCs w:val="14"/>
        </w:rPr>
        <w:t xml:space="preserve"> Ian Ferguson </w:t>
      </w:r>
      <w:r w:rsidRPr="00601133">
        <w:rPr>
          <w:rFonts w:cs="Arial"/>
          <w:color w:val="000000"/>
          <w:sz w:val="14"/>
          <w:szCs w:val="14"/>
        </w:rPr>
        <w:t>(see under officers)</w:t>
      </w:r>
    </w:p>
    <w:p w:rsidR="0025167E" w:rsidRDefault="0025167E" w:rsidP="0025167E">
      <w:pPr>
        <w:rPr>
          <w:rStyle w:val="Hyperlink"/>
          <w:rFonts w:cs="Arial"/>
          <w:i/>
          <w:color w:val="000000"/>
          <w:sz w:val="14"/>
          <w:szCs w:val="14"/>
        </w:rPr>
      </w:pPr>
      <w:r w:rsidRPr="00601133">
        <w:rPr>
          <w:rFonts w:cs="Arial"/>
          <w:b/>
          <w:sz w:val="14"/>
          <w:szCs w:val="14"/>
        </w:rPr>
        <w:t xml:space="preserve">7. </w:t>
      </w:r>
      <w:r w:rsidRPr="00D60251">
        <w:rPr>
          <w:rFonts w:cs="Arial"/>
          <w:sz w:val="14"/>
          <w:szCs w:val="14"/>
        </w:rPr>
        <w:t xml:space="preserve">Harry </w:t>
      </w:r>
      <w:r>
        <w:rPr>
          <w:rFonts w:cs="Arial"/>
          <w:sz w:val="14"/>
          <w:szCs w:val="14"/>
        </w:rPr>
        <w:t xml:space="preserve">Purewal 01926 771776 </w:t>
      </w:r>
      <w:hyperlink r:id="rId17" w:history="1">
        <w:r w:rsidRPr="006258DE">
          <w:rPr>
            <w:rStyle w:val="Hyperlink"/>
            <w:rFonts w:cs="Arial"/>
            <w:i/>
            <w:color w:val="000000"/>
            <w:sz w:val="14"/>
            <w:szCs w:val="14"/>
          </w:rPr>
          <w:t>afroharry@hotmail.co.uk</w:t>
        </w:r>
      </w:hyperlink>
    </w:p>
    <w:p w:rsidR="0025167E" w:rsidRDefault="0025167E" w:rsidP="0025167E">
      <w:pPr>
        <w:rPr>
          <w:rFonts w:cs="Arial"/>
          <w:i/>
          <w:sz w:val="14"/>
          <w:szCs w:val="14"/>
        </w:rPr>
      </w:pPr>
    </w:p>
    <w:p w:rsidR="0025167E" w:rsidRDefault="0025167E" w:rsidP="0025167E">
      <w:pPr>
        <w:rPr>
          <w:rFonts w:cs="Arial"/>
          <w:i/>
          <w:sz w:val="14"/>
          <w:szCs w:val="14"/>
        </w:rPr>
      </w:pPr>
    </w:p>
    <w:p w:rsidR="0025167E" w:rsidRDefault="0025167E" w:rsidP="0025167E">
      <w:pPr>
        <w:rPr>
          <w:rFonts w:cs="Arial"/>
          <w:i/>
          <w:sz w:val="14"/>
          <w:szCs w:val="14"/>
        </w:rPr>
      </w:pPr>
    </w:p>
    <w:p w:rsidR="0025167E" w:rsidRPr="00136A47" w:rsidRDefault="0025167E">
      <w:pPr>
        <w:rPr>
          <w:rFonts w:cs="Arial"/>
          <w:sz w:val="16"/>
          <w:szCs w:val="16"/>
        </w:rPr>
      </w:pPr>
    </w:p>
    <w:sectPr w:rsidR="0025167E" w:rsidRPr="00136A47" w:rsidSect="0025167E">
      <w:headerReference w:type="default" r:id="rId18"/>
      <w:type w:val="nextColumn"/>
      <w:pgSz w:w="11907" w:h="16840" w:code="9"/>
      <w:pgMar w:top="567" w:right="567" w:bottom="567" w:left="567" w:header="720" w:footer="720" w:gutter="0"/>
      <w:cols w:space="754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3D" w:rsidRDefault="0062093D">
      <w:r>
        <w:separator/>
      </w:r>
    </w:p>
  </w:endnote>
  <w:endnote w:type="continuationSeparator" w:id="0">
    <w:p w:rsidR="0062093D" w:rsidRDefault="0062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3D" w:rsidRDefault="0062093D">
      <w:r>
        <w:separator/>
      </w:r>
    </w:p>
  </w:footnote>
  <w:footnote w:type="continuationSeparator" w:id="0">
    <w:p w:rsidR="0062093D" w:rsidRDefault="00620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73" w:rsidRDefault="00931C73">
    <w:pPr>
      <w:pStyle w:val="Header"/>
    </w:pPr>
    <w:r>
      <w:t xml:space="preserve">                                                                          |                                                                                   |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9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671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D1D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DC10C8"/>
    <w:multiLevelType w:val="hybridMultilevel"/>
    <w:tmpl w:val="B22CDD38"/>
    <w:lvl w:ilvl="0" w:tplc="BDE8F2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E1B57"/>
    <w:multiLevelType w:val="hybridMultilevel"/>
    <w:tmpl w:val="719618EA"/>
    <w:lvl w:ilvl="0" w:tplc="C98481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904D0"/>
    <w:multiLevelType w:val="multilevel"/>
    <w:tmpl w:val="80E2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343CB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3974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B9402A"/>
    <w:multiLevelType w:val="singleLevel"/>
    <w:tmpl w:val="9D9E65F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BF3873"/>
    <w:multiLevelType w:val="hybridMultilevel"/>
    <w:tmpl w:val="DB62F7F8"/>
    <w:lvl w:ilvl="0" w:tplc="A5D464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A1C16"/>
    <w:multiLevelType w:val="hybridMultilevel"/>
    <w:tmpl w:val="F6E0A22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838CC"/>
    <w:multiLevelType w:val="singleLevel"/>
    <w:tmpl w:val="08090001"/>
    <w:lvl w:ilvl="0">
      <w:start w:val="192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E587A0D"/>
    <w:multiLevelType w:val="hybridMultilevel"/>
    <w:tmpl w:val="2BA4C1C2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576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B912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C805A6"/>
    <w:multiLevelType w:val="hybridMultilevel"/>
    <w:tmpl w:val="F1EEF510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424B8"/>
    <w:multiLevelType w:val="hybridMultilevel"/>
    <w:tmpl w:val="6EEE2E8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2338B"/>
    <w:multiLevelType w:val="hybridMultilevel"/>
    <w:tmpl w:val="2B56F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B20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7CB79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92842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B2042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FCD1EEE"/>
    <w:multiLevelType w:val="hybridMultilevel"/>
    <w:tmpl w:val="9342D2C4"/>
    <w:lvl w:ilvl="0" w:tplc="CD3609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"/>
  </w:num>
  <w:num w:numId="5">
    <w:abstractNumId w:val="19"/>
  </w:num>
  <w:num w:numId="6">
    <w:abstractNumId w:val="20"/>
  </w:num>
  <w:num w:numId="7">
    <w:abstractNumId w:val="7"/>
  </w:num>
  <w:num w:numId="8">
    <w:abstractNumId w:val="18"/>
  </w:num>
  <w:num w:numId="9">
    <w:abstractNumId w:val="13"/>
  </w:num>
  <w:num w:numId="10">
    <w:abstractNumId w:val="0"/>
  </w:num>
  <w:num w:numId="11">
    <w:abstractNumId w:val="21"/>
  </w:num>
  <w:num w:numId="12">
    <w:abstractNumId w:val="11"/>
  </w:num>
  <w:num w:numId="13">
    <w:abstractNumId w:val="6"/>
  </w:num>
  <w:num w:numId="14">
    <w:abstractNumId w:val="15"/>
  </w:num>
  <w:num w:numId="15">
    <w:abstractNumId w:val="12"/>
  </w:num>
  <w:num w:numId="16">
    <w:abstractNumId w:val="17"/>
  </w:num>
  <w:num w:numId="17">
    <w:abstractNumId w:val="5"/>
  </w:num>
  <w:num w:numId="18">
    <w:abstractNumId w:val="16"/>
  </w:num>
  <w:num w:numId="19">
    <w:abstractNumId w:val="10"/>
  </w:num>
  <w:num w:numId="20">
    <w:abstractNumId w:val="4"/>
  </w:num>
  <w:num w:numId="21">
    <w:abstractNumId w:val="9"/>
  </w:num>
  <w:num w:numId="22">
    <w:abstractNumId w:val="2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7170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94575"/>
    <w:rsid w:val="000017CE"/>
    <w:rsid w:val="00001CFA"/>
    <w:rsid w:val="00004191"/>
    <w:rsid w:val="00006C60"/>
    <w:rsid w:val="00006DFF"/>
    <w:rsid w:val="00007C1F"/>
    <w:rsid w:val="000104E8"/>
    <w:rsid w:val="00012545"/>
    <w:rsid w:val="000136BC"/>
    <w:rsid w:val="000139F8"/>
    <w:rsid w:val="00013B17"/>
    <w:rsid w:val="000149D7"/>
    <w:rsid w:val="00015279"/>
    <w:rsid w:val="000233A3"/>
    <w:rsid w:val="000274E7"/>
    <w:rsid w:val="000310C1"/>
    <w:rsid w:val="0003460A"/>
    <w:rsid w:val="0003574E"/>
    <w:rsid w:val="000417D9"/>
    <w:rsid w:val="00041C50"/>
    <w:rsid w:val="000443BE"/>
    <w:rsid w:val="000463BC"/>
    <w:rsid w:val="0004717C"/>
    <w:rsid w:val="0005082B"/>
    <w:rsid w:val="00051697"/>
    <w:rsid w:val="000526F1"/>
    <w:rsid w:val="00054639"/>
    <w:rsid w:val="000561F1"/>
    <w:rsid w:val="000606F8"/>
    <w:rsid w:val="00061C37"/>
    <w:rsid w:val="000632DA"/>
    <w:rsid w:val="000659BD"/>
    <w:rsid w:val="000659D5"/>
    <w:rsid w:val="00065B66"/>
    <w:rsid w:val="00066D46"/>
    <w:rsid w:val="00070ADA"/>
    <w:rsid w:val="000712AD"/>
    <w:rsid w:val="00074228"/>
    <w:rsid w:val="0007545E"/>
    <w:rsid w:val="000763AD"/>
    <w:rsid w:val="00082C34"/>
    <w:rsid w:val="000834BC"/>
    <w:rsid w:val="0008642E"/>
    <w:rsid w:val="00087228"/>
    <w:rsid w:val="00090072"/>
    <w:rsid w:val="000902E8"/>
    <w:rsid w:val="00091354"/>
    <w:rsid w:val="000929AC"/>
    <w:rsid w:val="00092D15"/>
    <w:rsid w:val="00093502"/>
    <w:rsid w:val="0009450D"/>
    <w:rsid w:val="00094678"/>
    <w:rsid w:val="00097418"/>
    <w:rsid w:val="000A12EF"/>
    <w:rsid w:val="000A14EF"/>
    <w:rsid w:val="000A2663"/>
    <w:rsid w:val="000A3E65"/>
    <w:rsid w:val="000A45E4"/>
    <w:rsid w:val="000A5A9F"/>
    <w:rsid w:val="000A6788"/>
    <w:rsid w:val="000A6990"/>
    <w:rsid w:val="000A70CC"/>
    <w:rsid w:val="000A79BE"/>
    <w:rsid w:val="000A7CD1"/>
    <w:rsid w:val="000B203E"/>
    <w:rsid w:val="000B20C2"/>
    <w:rsid w:val="000B2133"/>
    <w:rsid w:val="000B2139"/>
    <w:rsid w:val="000B3AE1"/>
    <w:rsid w:val="000B577A"/>
    <w:rsid w:val="000B620C"/>
    <w:rsid w:val="000B78BE"/>
    <w:rsid w:val="000B7E54"/>
    <w:rsid w:val="000C2CD7"/>
    <w:rsid w:val="000C3302"/>
    <w:rsid w:val="000C3B23"/>
    <w:rsid w:val="000C6FF1"/>
    <w:rsid w:val="000C776B"/>
    <w:rsid w:val="000D35F2"/>
    <w:rsid w:val="000D50D8"/>
    <w:rsid w:val="000D5F5B"/>
    <w:rsid w:val="000E0877"/>
    <w:rsid w:val="000E17A8"/>
    <w:rsid w:val="000E2483"/>
    <w:rsid w:val="000E422E"/>
    <w:rsid w:val="000E423C"/>
    <w:rsid w:val="000E6DC7"/>
    <w:rsid w:val="000E738F"/>
    <w:rsid w:val="000E7537"/>
    <w:rsid w:val="000F2CBD"/>
    <w:rsid w:val="000F3505"/>
    <w:rsid w:val="001076CD"/>
    <w:rsid w:val="00110772"/>
    <w:rsid w:val="00113192"/>
    <w:rsid w:val="00113219"/>
    <w:rsid w:val="001161BF"/>
    <w:rsid w:val="001164BD"/>
    <w:rsid w:val="0011773D"/>
    <w:rsid w:val="00120226"/>
    <w:rsid w:val="00122204"/>
    <w:rsid w:val="00126FDC"/>
    <w:rsid w:val="00130B44"/>
    <w:rsid w:val="0013647A"/>
    <w:rsid w:val="00136539"/>
    <w:rsid w:val="00136548"/>
    <w:rsid w:val="00136A47"/>
    <w:rsid w:val="00137BA0"/>
    <w:rsid w:val="001458E9"/>
    <w:rsid w:val="00145FAE"/>
    <w:rsid w:val="0014676D"/>
    <w:rsid w:val="00147223"/>
    <w:rsid w:val="00151C26"/>
    <w:rsid w:val="00152D46"/>
    <w:rsid w:val="001533C5"/>
    <w:rsid w:val="0015351F"/>
    <w:rsid w:val="00153E2D"/>
    <w:rsid w:val="00153F33"/>
    <w:rsid w:val="001562C8"/>
    <w:rsid w:val="00157AE1"/>
    <w:rsid w:val="00164AA0"/>
    <w:rsid w:val="00165E65"/>
    <w:rsid w:val="0016753D"/>
    <w:rsid w:val="001728E1"/>
    <w:rsid w:val="00172D1D"/>
    <w:rsid w:val="0017530A"/>
    <w:rsid w:val="001807D5"/>
    <w:rsid w:val="00181A38"/>
    <w:rsid w:val="00182ED2"/>
    <w:rsid w:val="00186300"/>
    <w:rsid w:val="0018751D"/>
    <w:rsid w:val="001925CD"/>
    <w:rsid w:val="0019487C"/>
    <w:rsid w:val="0019693D"/>
    <w:rsid w:val="001A02F8"/>
    <w:rsid w:val="001A18FC"/>
    <w:rsid w:val="001A5DA1"/>
    <w:rsid w:val="001A64F4"/>
    <w:rsid w:val="001B184E"/>
    <w:rsid w:val="001B3B24"/>
    <w:rsid w:val="001B48D7"/>
    <w:rsid w:val="001B4CB6"/>
    <w:rsid w:val="001B58FE"/>
    <w:rsid w:val="001B7969"/>
    <w:rsid w:val="001C1F96"/>
    <w:rsid w:val="001C2A63"/>
    <w:rsid w:val="001C2CCE"/>
    <w:rsid w:val="001C3151"/>
    <w:rsid w:val="001C53AC"/>
    <w:rsid w:val="001C5D3A"/>
    <w:rsid w:val="001C760E"/>
    <w:rsid w:val="001D46CC"/>
    <w:rsid w:val="001D6A8C"/>
    <w:rsid w:val="001D751C"/>
    <w:rsid w:val="001D782D"/>
    <w:rsid w:val="001D7A85"/>
    <w:rsid w:val="001E0E32"/>
    <w:rsid w:val="001E3D58"/>
    <w:rsid w:val="001E3E72"/>
    <w:rsid w:val="001E4A3C"/>
    <w:rsid w:val="001E5172"/>
    <w:rsid w:val="001F154C"/>
    <w:rsid w:val="001F5279"/>
    <w:rsid w:val="001F5EB5"/>
    <w:rsid w:val="001F73FC"/>
    <w:rsid w:val="002007BF"/>
    <w:rsid w:val="002047A5"/>
    <w:rsid w:val="00204FC2"/>
    <w:rsid w:val="002056FC"/>
    <w:rsid w:val="00205AA4"/>
    <w:rsid w:val="002068A5"/>
    <w:rsid w:val="00207139"/>
    <w:rsid w:val="00207929"/>
    <w:rsid w:val="00212778"/>
    <w:rsid w:val="00212CAC"/>
    <w:rsid w:val="00212F28"/>
    <w:rsid w:val="002139BD"/>
    <w:rsid w:val="00214E8D"/>
    <w:rsid w:val="002150D8"/>
    <w:rsid w:val="002156DE"/>
    <w:rsid w:val="0021570F"/>
    <w:rsid w:val="0022093F"/>
    <w:rsid w:val="00221A62"/>
    <w:rsid w:val="00222363"/>
    <w:rsid w:val="00224C00"/>
    <w:rsid w:val="002268D4"/>
    <w:rsid w:val="00226D6D"/>
    <w:rsid w:val="002279E2"/>
    <w:rsid w:val="00235380"/>
    <w:rsid w:val="002362F7"/>
    <w:rsid w:val="00241F56"/>
    <w:rsid w:val="002457F9"/>
    <w:rsid w:val="002460A9"/>
    <w:rsid w:val="00250F8A"/>
    <w:rsid w:val="0025167E"/>
    <w:rsid w:val="00260603"/>
    <w:rsid w:val="00260A09"/>
    <w:rsid w:val="0026536F"/>
    <w:rsid w:val="00270962"/>
    <w:rsid w:val="00270FE5"/>
    <w:rsid w:val="00273A33"/>
    <w:rsid w:val="002840A3"/>
    <w:rsid w:val="002851FE"/>
    <w:rsid w:val="0029069F"/>
    <w:rsid w:val="0029131C"/>
    <w:rsid w:val="00292B3A"/>
    <w:rsid w:val="002948CC"/>
    <w:rsid w:val="00295F6A"/>
    <w:rsid w:val="002970E4"/>
    <w:rsid w:val="002A0917"/>
    <w:rsid w:val="002A158C"/>
    <w:rsid w:val="002A32A0"/>
    <w:rsid w:val="002A38E3"/>
    <w:rsid w:val="002A701A"/>
    <w:rsid w:val="002A7ABD"/>
    <w:rsid w:val="002B002A"/>
    <w:rsid w:val="002B1567"/>
    <w:rsid w:val="002B356A"/>
    <w:rsid w:val="002B3632"/>
    <w:rsid w:val="002B39C2"/>
    <w:rsid w:val="002B6CF6"/>
    <w:rsid w:val="002C0033"/>
    <w:rsid w:val="002C00B5"/>
    <w:rsid w:val="002C4603"/>
    <w:rsid w:val="002D5A25"/>
    <w:rsid w:val="002D5EC8"/>
    <w:rsid w:val="002E05D1"/>
    <w:rsid w:val="002E1820"/>
    <w:rsid w:val="002E3545"/>
    <w:rsid w:val="002E3D5F"/>
    <w:rsid w:val="002E473B"/>
    <w:rsid w:val="002E4B27"/>
    <w:rsid w:val="002E5FA2"/>
    <w:rsid w:val="002F27B4"/>
    <w:rsid w:val="002F4E0A"/>
    <w:rsid w:val="002F6C69"/>
    <w:rsid w:val="002F7A2B"/>
    <w:rsid w:val="002F7B50"/>
    <w:rsid w:val="00302838"/>
    <w:rsid w:val="00302921"/>
    <w:rsid w:val="00302FB5"/>
    <w:rsid w:val="0030304A"/>
    <w:rsid w:val="00305D58"/>
    <w:rsid w:val="003066E7"/>
    <w:rsid w:val="00310684"/>
    <w:rsid w:val="00310993"/>
    <w:rsid w:val="00310B58"/>
    <w:rsid w:val="00311AD5"/>
    <w:rsid w:val="003121CD"/>
    <w:rsid w:val="003122EB"/>
    <w:rsid w:val="003130F9"/>
    <w:rsid w:val="00315064"/>
    <w:rsid w:val="00317071"/>
    <w:rsid w:val="003235DE"/>
    <w:rsid w:val="003236CF"/>
    <w:rsid w:val="00325335"/>
    <w:rsid w:val="00332564"/>
    <w:rsid w:val="00332905"/>
    <w:rsid w:val="00333265"/>
    <w:rsid w:val="00333A23"/>
    <w:rsid w:val="00334E3C"/>
    <w:rsid w:val="00335491"/>
    <w:rsid w:val="00336E90"/>
    <w:rsid w:val="003426D5"/>
    <w:rsid w:val="00344DB4"/>
    <w:rsid w:val="00347A12"/>
    <w:rsid w:val="00350434"/>
    <w:rsid w:val="003506E3"/>
    <w:rsid w:val="00352197"/>
    <w:rsid w:val="00353069"/>
    <w:rsid w:val="00353265"/>
    <w:rsid w:val="00354345"/>
    <w:rsid w:val="003559F0"/>
    <w:rsid w:val="00361097"/>
    <w:rsid w:val="00364D4B"/>
    <w:rsid w:val="00372735"/>
    <w:rsid w:val="003735DC"/>
    <w:rsid w:val="003736D5"/>
    <w:rsid w:val="003759DE"/>
    <w:rsid w:val="00380FC7"/>
    <w:rsid w:val="00381802"/>
    <w:rsid w:val="0038310A"/>
    <w:rsid w:val="00383287"/>
    <w:rsid w:val="0038483C"/>
    <w:rsid w:val="00386AA5"/>
    <w:rsid w:val="00387EA6"/>
    <w:rsid w:val="00391C42"/>
    <w:rsid w:val="00394B9A"/>
    <w:rsid w:val="00394D71"/>
    <w:rsid w:val="00394FC4"/>
    <w:rsid w:val="00397717"/>
    <w:rsid w:val="003A17FC"/>
    <w:rsid w:val="003A28E2"/>
    <w:rsid w:val="003A2DEA"/>
    <w:rsid w:val="003A5713"/>
    <w:rsid w:val="003B0DD4"/>
    <w:rsid w:val="003B1FC4"/>
    <w:rsid w:val="003B7321"/>
    <w:rsid w:val="003C0791"/>
    <w:rsid w:val="003C1ED4"/>
    <w:rsid w:val="003C5853"/>
    <w:rsid w:val="003C732B"/>
    <w:rsid w:val="003C7610"/>
    <w:rsid w:val="003C7719"/>
    <w:rsid w:val="003D23D3"/>
    <w:rsid w:val="003D3B8D"/>
    <w:rsid w:val="003D3ECC"/>
    <w:rsid w:val="003E02F7"/>
    <w:rsid w:val="003E4937"/>
    <w:rsid w:val="003E51F8"/>
    <w:rsid w:val="003E6EBA"/>
    <w:rsid w:val="003F097F"/>
    <w:rsid w:val="003F0B9C"/>
    <w:rsid w:val="003F1255"/>
    <w:rsid w:val="003F417A"/>
    <w:rsid w:val="003F4184"/>
    <w:rsid w:val="003F46D2"/>
    <w:rsid w:val="003F5005"/>
    <w:rsid w:val="003F6D05"/>
    <w:rsid w:val="003F6EE5"/>
    <w:rsid w:val="00400148"/>
    <w:rsid w:val="00400D15"/>
    <w:rsid w:val="0040159C"/>
    <w:rsid w:val="00401FFA"/>
    <w:rsid w:val="0040358D"/>
    <w:rsid w:val="00404456"/>
    <w:rsid w:val="004062B3"/>
    <w:rsid w:val="00410305"/>
    <w:rsid w:val="004122E7"/>
    <w:rsid w:val="0041558F"/>
    <w:rsid w:val="004157D2"/>
    <w:rsid w:val="004176B6"/>
    <w:rsid w:val="00420117"/>
    <w:rsid w:val="00421155"/>
    <w:rsid w:val="00422546"/>
    <w:rsid w:val="00422581"/>
    <w:rsid w:val="00422EBB"/>
    <w:rsid w:val="0042346A"/>
    <w:rsid w:val="004236F3"/>
    <w:rsid w:val="00424A60"/>
    <w:rsid w:val="00424ABE"/>
    <w:rsid w:val="00425E48"/>
    <w:rsid w:val="00433A6C"/>
    <w:rsid w:val="00443708"/>
    <w:rsid w:val="00443F5F"/>
    <w:rsid w:val="004500E8"/>
    <w:rsid w:val="0045110A"/>
    <w:rsid w:val="0045221E"/>
    <w:rsid w:val="00453C92"/>
    <w:rsid w:val="00454CAC"/>
    <w:rsid w:val="00455E8E"/>
    <w:rsid w:val="00457FAF"/>
    <w:rsid w:val="00460B46"/>
    <w:rsid w:val="004614D9"/>
    <w:rsid w:val="00461A75"/>
    <w:rsid w:val="00461A7C"/>
    <w:rsid w:val="004736AF"/>
    <w:rsid w:val="004750EC"/>
    <w:rsid w:val="00481749"/>
    <w:rsid w:val="0048176D"/>
    <w:rsid w:val="0048330F"/>
    <w:rsid w:val="004915AB"/>
    <w:rsid w:val="004944BD"/>
    <w:rsid w:val="0049451D"/>
    <w:rsid w:val="0049496C"/>
    <w:rsid w:val="004954F8"/>
    <w:rsid w:val="004A441B"/>
    <w:rsid w:val="004B1FC4"/>
    <w:rsid w:val="004B44D9"/>
    <w:rsid w:val="004B4764"/>
    <w:rsid w:val="004B68ED"/>
    <w:rsid w:val="004B7DA8"/>
    <w:rsid w:val="004C20C6"/>
    <w:rsid w:val="004C7706"/>
    <w:rsid w:val="004D12DA"/>
    <w:rsid w:val="004D53F5"/>
    <w:rsid w:val="004D5C19"/>
    <w:rsid w:val="004D6794"/>
    <w:rsid w:val="004E0F6E"/>
    <w:rsid w:val="004E1055"/>
    <w:rsid w:val="004E27AD"/>
    <w:rsid w:val="004E299A"/>
    <w:rsid w:val="004E3DF8"/>
    <w:rsid w:val="004E528B"/>
    <w:rsid w:val="004E57A3"/>
    <w:rsid w:val="004E63D5"/>
    <w:rsid w:val="004E73FF"/>
    <w:rsid w:val="004E7DC2"/>
    <w:rsid w:val="004F4B46"/>
    <w:rsid w:val="004F4D9C"/>
    <w:rsid w:val="004F5A66"/>
    <w:rsid w:val="00500392"/>
    <w:rsid w:val="0050252A"/>
    <w:rsid w:val="00502BFA"/>
    <w:rsid w:val="00505124"/>
    <w:rsid w:val="00507DED"/>
    <w:rsid w:val="00510F46"/>
    <w:rsid w:val="00512605"/>
    <w:rsid w:val="00513984"/>
    <w:rsid w:val="00520E3B"/>
    <w:rsid w:val="0052202B"/>
    <w:rsid w:val="005222B9"/>
    <w:rsid w:val="00523AFE"/>
    <w:rsid w:val="00525C15"/>
    <w:rsid w:val="00526320"/>
    <w:rsid w:val="00526355"/>
    <w:rsid w:val="00527E91"/>
    <w:rsid w:val="00527F04"/>
    <w:rsid w:val="00530E0D"/>
    <w:rsid w:val="00534016"/>
    <w:rsid w:val="0053485A"/>
    <w:rsid w:val="0053629F"/>
    <w:rsid w:val="00540B47"/>
    <w:rsid w:val="00540D7C"/>
    <w:rsid w:val="005429EA"/>
    <w:rsid w:val="00553326"/>
    <w:rsid w:val="00555295"/>
    <w:rsid w:val="00555FA7"/>
    <w:rsid w:val="00561443"/>
    <w:rsid w:val="0056556D"/>
    <w:rsid w:val="005670E6"/>
    <w:rsid w:val="00574A1A"/>
    <w:rsid w:val="00574DC6"/>
    <w:rsid w:val="00580AEE"/>
    <w:rsid w:val="005812A0"/>
    <w:rsid w:val="00582310"/>
    <w:rsid w:val="005835AD"/>
    <w:rsid w:val="00583C9B"/>
    <w:rsid w:val="00585157"/>
    <w:rsid w:val="005858CE"/>
    <w:rsid w:val="00585C74"/>
    <w:rsid w:val="00586262"/>
    <w:rsid w:val="0058659D"/>
    <w:rsid w:val="00586CE5"/>
    <w:rsid w:val="00587B60"/>
    <w:rsid w:val="00590232"/>
    <w:rsid w:val="00590DED"/>
    <w:rsid w:val="00591DAA"/>
    <w:rsid w:val="005937CE"/>
    <w:rsid w:val="005972F1"/>
    <w:rsid w:val="005A1F93"/>
    <w:rsid w:val="005A3268"/>
    <w:rsid w:val="005B3ADC"/>
    <w:rsid w:val="005C0B4A"/>
    <w:rsid w:val="005C2309"/>
    <w:rsid w:val="005C43AE"/>
    <w:rsid w:val="005C4BE1"/>
    <w:rsid w:val="005C6196"/>
    <w:rsid w:val="005C7101"/>
    <w:rsid w:val="005D0C4A"/>
    <w:rsid w:val="005D0C4F"/>
    <w:rsid w:val="005D0D93"/>
    <w:rsid w:val="005D10B5"/>
    <w:rsid w:val="005D2D47"/>
    <w:rsid w:val="005D6848"/>
    <w:rsid w:val="005D7791"/>
    <w:rsid w:val="005E0267"/>
    <w:rsid w:val="005F1FBB"/>
    <w:rsid w:val="005F54B1"/>
    <w:rsid w:val="005F62F8"/>
    <w:rsid w:val="005F636B"/>
    <w:rsid w:val="005F7BE3"/>
    <w:rsid w:val="00600B26"/>
    <w:rsid w:val="00601133"/>
    <w:rsid w:val="00602544"/>
    <w:rsid w:val="00604C89"/>
    <w:rsid w:val="00610337"/>
    <w:rsid w:val="00610432"/>
    <w:rsid w:val="0061080C"/>
    <w:rsid w:val="00610991"/>
    <w:rsid w:val="00610A77"/>
    <w:rsid w:val="0061424D"/>
    <w:rsid w:val="0062093D"/>
    <w:rsid w:val="00620B16"/>
    <w:rsid w:val="006258DE"/>
    <w:rsid w:val="006312F1"/>
    <w:rsid w:val="0063216F"/>
    <w:rsid w:val="00633230"/>
    <w:rsid w:val="006338ED"/>
    <w:rsid w:val="006344A9"/>
    <w:rsid w:val="00634506"/>
    <w:rsid w:val="0063545B"/>
    <w:rsid w:val="00635B66"/>
    <w:rsid w:val="00635D34"/>
    <w:rsid w:val="00640151"/>
    <w:rsid w:val="0064194B"/>
    <w:rsid w:val="00643E1E"/>
    <w:rsid w:val="00647604"/>
    <w:rsid w:val="00650C0F"/>
    <w:rsid w:val="00650D35"/>
    <w:rsid w:val="00650E32"/>
    <w:rsid w:val="006543EF"/>
    <w:rsid w:val="00655315"/>
    <w:rsid w:val="00655363"/>
    <w:rsid w:val="006608F2"/>
    <w:rsid w:val="006634C7"/>
    <w:rsid w:val="006657D1"/>
    <w:rsid w:val="006669A8"/>
    <w:rsid w:val="00667EF6"/>
    <w:rsid w:val="00671448"/>
    <w:rsid w:val="00673A5B"/>
    <w:rsid w:val="006743E6"/>
    <w:rsid w:val="00675711"/>
    <w:rsid w:val="00675919"/>
    <w:rsid w:val="00676904"/>
    <w:rsid w:val="0068046D"/>
    <w:rsid w:val="00680A7C"/>
    <w:rsid w:val="00681FBC"/>
    <w:rsid w:val="00682CB9"/>
    <w:rsid w:val="006861A7"/>
    <w:rsid w:val="0069184D"/>
    <w:rsid w:val="00692B2A"/>
    <w:rsid w:val="00696655"/>
    <w:rsid w:val="00697D85"/>
    <w:rsid w:val="006A1386"/>
    <w:rsid w:val="006A2DEC"/>
    <w:rsid w:val="006A3E66"/>
    <w:rsid w:val="006A69A5"/>
    <w:rsid w:val="006B4DA9"/>
    <w:rsid w:val="006C61C1"/>
    <w:rsid w:val="006C6B89"/>
    <w:rsid w:val="006D53C0"/>
    <w:rsid w:val="006D69B7"/>
    <w:rsid w:val="006E209F"/>
    <w:rsid w:val="006E2768"/>
    <w:rsid w:val="006E7D05"/>
    <w:rsid w:val="006F3102"/>
    <w:rsid w:val="006F4088"/>
    <w:rsid w:val="006F5480"/>
    <w:rsid w:val="006F61D7"/>
    <w:rsid w:val="006F7386"/>
    <w:rsid w:val="00703159"/>
    <w:rsid w:val="007062C4"/>
    <w:rsid w:val="007066E9"/>
    <w:rsid w:val="00710581"/>
    <w:rsid w:val="007126E7"/>
    <w:rsid w:val="0071462F"/>
    <w:rsid w:val="00715472"/>
    <w:rsid w:val="007174AA"/>
    <w:rsid w:val="00720EC9"/>
    <w:rsid w:val="0072622D"/>
    <w:rsid w:val="00727533"/>
    <w:rsid w:val="0073100F"/>
    <w:rsid w:val="00731B31"/>
    <w:rsid w:val="007327B0"/>
    <w:rsid w:val="0073307E"/>
    <w:rsid w:val="00734EC2"/>
    <w:rsid w:val="00735763"/>
    <w:rsid w:val="00735BD5"/>
    <w:rsid w:val="00735E81"/>
    <w:rsid w:val="0074254D"/>
    <w:rsid w:val="007429B6"/>
    <w:rsid w:val="00742B8C"/>
    <w:rsid w:val="00750B7E"/>
    <w:rsid w:val="00751FA4"/>
    <w:rsid w:val="00752649"/>
    <w:rsid w:val="007530AA"/>
    <w:rsid w:val="0075411A"/>
    <w:rsid w:val="00755906"/>
    <w:rsid w:val="00755D69"/>
    <w:rsid w:val="007564B8"/>
    <w:rsid w:val="007566F3"/>
    <w:rsid w:val="0075791B"/>
    <w:rsid w:val="00757F45"/>
    <w:rsid w:val="0076073F"/>
    <w:rsid w:val="00760789"/>
    <w:rsid w:val="00762C22"/>
    <w:rsid w:val="00763A92"/>
    <w:rsid w:val="00763B85"/>
    <w:rsid w:val="007658CC"/>
    <w:rsid w:val="00765B3C"/>
    <w:rsid w:val="007662AB"/>
    <w:rsid w:val="00770E0E"/>
    <w:rsid w:val="00773C87"/>
    <w:rsid w:val="00774BFB"/>
    <w:rsid w:val="00775170"/>
    <w:rsid w:val="007761D4"/>
    <w:rsid w:val="007771A8"/>
    <w:rsid w:val="00781EE9"/>
    <w:rsid w:val="007858FE"/>
    <w:rsid w:val="0078689F"/>
    <w:rsid w:val="00786C63"/>
    <w:rsid w:val="00786D44"/>
    <w:rsid w:val="00787A20"/>
    <w:rsid w:val="007909AB"/>
    <w:rsid w:val="007915FF"/>
    <w:rsid w:val="00791C38"/>
    <w:rsid w:val="0079216A"/>
    <w:rsid w:val="00793BA6"/>
    <w:rsid w:val="0079427C"/>
    <w:rsid w:val="00795B54"/>
    <w:rsid w:val="00795C26"/>
    <w:rsid w:val="007A2698"/>
    <w:rsid w:val="007A40DE"/>
    <w:rsid w:val="007A7E7A"/>
    <w:rsid w:val="007B16DA"/>
    <w:rsid w:val="007B3F35"/>
    <w:rsid w:val="007B5347"/>
    <w:rsid w:val="007B6541"/>
    <w:rsid w:val="007B6A93"/>
    <w:rsid w:val="007B6D01"/>
    <w:rsid w:val="007C16C0"/>
    <w:rsid w:val="007C1C35"/>
    <w:rsid w:val="007C47D2"/>
    <w:rsid w:val="007C749F"/>
    <w:rsid w:val="007C751E"/>
    <w:rsid w:val="007C789F"/>
    <w:rsid w:val="007D0A71"/>
    <w:rsid w:val="007D1201"/>
    <w:rsid w:val="007D1E30"/>
    <w:rsid w:val="007D59FF"/>
    <w:rsid w:val="007D7679"/>
    <w:rsid w:val="007D7F58"/>
    <w:rsid w:val="007E1318"/>
    <w:rsid w:val="007E1901"/>
    <w:rsid w:val="007E1C99"/>
    <w:rsid w:val="007E1D72"/>
    <w:rsid w:val="007E305B"/>
    <w:rsid w:val="007F3128"/>
    <w:rsid w:val="007F3FA2"/>
    <w:rsid w:val="007F5266"/>
    <w:rsid w:val="00800959"/>
    <w:rsid w:val="008020BA"/>
    <w:rsid w:val="00804CBF"/>
    <w:rsid w:val="00805039"/>
    <w:rsid w:val="00806074"/>
    <w:rsid w:val="0081349C"/>
    <w:rsid w:val="008152E8"/>
    <w:rsid w:val="00822E6F"/>
    <w:rsid w:val="00830738"/>
    <w:rsid w:val="00830F92"/>
    <w:rsid w:val="0083308A"/>
    <w:rsid w:val="0083440B"/>
    <w:rsid w:val="00835145"/>
    <w:rsid w:val="008362E6"/>
    <w:rsid w:val="008379AB"/>
    <w:rsid w:val="00841243"/>
    <w:rsid w:val="008430C1"/>
    <w:rsid w:val="00843848"/>
    <w:rsid w:val="00845F51"/>
    <w:rsid w:val="00846FF9"/>
    <w:rsid w:val="0085429D"/>
    <w:rsid w:val="00855F6F"/>
    <w:rsid w:val="00861DAF"/>
    <w:rsid w:val="00863D85"/>
    <w:rsid w:val="008725EB"/>
    <w:rsid w:val="00872DB4"/>
    <w:rsid w:val="008731E4"/>
    <w:rsid w:val="008824B3"/>
    <w:rsid w:val="00884E85"/>
    <w:rsid w:val="0088586C"/>
    <w:rsid w:val="00887E15"/>
    <w:rsid w:val="00896375"/>
    <w:rsid w:val="00897431"/>
    <w:rsid w:val="008A2FFC"/>
    <w:rsid w:val="008A3AB9"/>
    <w:rsid w:val="008A4D76"/>
    <w:rsid w:val="008A57E8"/>
    <w:rsid w:val="008A5F11"/>
    <w:rsid w:val="008A6CF3"/>
    <w:rsid w:val="008A7530"/>
    <w:rsid w:val="008A7ABC"/>
    <w:rsid w:val="008B2626"/>
    <w:rsid w:val="008B583A"/>
    <w:rsid w:val="008B61B3"/>
    <w:rsid w:val="008B6617"/>
    <w:rsid w:val="008B7E59"/>
    <w:rsid w:val="008C2DEE"/>
    <w:rsid w:val="008C3783"/>
    <w:rsid w:val="008C4E1A"/>
    <w:rsid w:val="008C699A"/>
    <w:rsid w:val="008C6AA7"/>
    <w:rsid w:val="008D0B31"/>
    <w:rsid w:val="008D1250"/>
    <w:rsid w:val="008D3050"/>
    <w:rsid w:val="008D6319"/>
    <w:rsid w:val="008E08AC"/>
    <w:rsid w:val="008E10DE"/>
    <w:rsid w:val="008E12AE"/>
    <w:rsid w:val="008E342B"/>
    <w:rsid w:val="008E3553"/>
    <w:rsid w:val="008E38D5"/>
    <w:rsid w:val="008F15AE"/>
    <w:rsid w:val="008F272B"/>
    <w:rsid w:val="008F4D00"/>
    <w:rsid w:val="008F5863"/>
    <w:rsid w:val="008F5FBA"/>
    <w:rsid w:val="00900237"/>
    <w:rsid w:val="0090447A"/>
    <w:rsid w:val="00904581"/>
    <w:rsid w:val="00907F00"/>
    <w:rsid w:val="009118D0"/>
    <w:rsid w:val="00912305"/>
    <w:rsid w:val="0091265C"/>
    <w:rsid w:val="009164A5"/>
    <w:rsid w:val="0092199E"/>
    <w:rsid w:val="009270EE"/>
    <w:rsid w:val="00927B1C"/>
    <w:rsid w:val="00931380"/>
    <w:rsid w:val="00931C73"/>
    <w:rsid w:val="00931DC1"/>
    <w:rsid w:val="00936908"/>
    <w:rsid w:val="009369CF"/>
    <w:rsid w:val="009430DA"/>
    <w:rsid w:val="009432E9"/>
    <w:rsid w:val="00951270"/>
    <w:rsid w:val="00954DA5"/>
    <w:rsid w:val="00954E32"/>
    <w:rsid w:val="00955747"/>
    <w:rsid w:val="009607B6"/>
    <w:rsid w:val="009631D5"/>
    <w:rsid w:val="00963491"/>
    <w:rsid w:val="009646EC"/>
    <w:rsid w:val="009657E3"/>
    <w:rsid w:val="00965809"/>
    <w:rsid w:val="00971F7E"/>
    <w:rsid w:val="0097265E"/>
    <w:rsid w:val="009729B0"/>
    <w:rsid w:val="009733D0"/>
    <w:rsid w:val="00973FA0"/>
    <w:rsid w:val="0097400A"/>
    <w:rsid w:val="0098037E"/>
    <w:rsid w:val="009823D7"/>
    <w:rsid w:val="009838C1"/>
    <w:rsid w:val="00983B93"/>
    <w:rsid w:val="0098410B"/>
    <w:rsid w:val="00985369"/>
    <w:rsid w:val="009856F8"/>
    <w:rsid w:val="009902C6"/>
    <w:rsid w:val="00991F95"/>
    <w:rsid w:val="00992A74"/>
    <w:rsid w:val="00992EE1"/>
    <w:rsid w:val="0099305A"/>
    <w:rsid w:val="009931A2"/>
    <w:rsid w:val="00995BC2"/>
    <w:rsid w:val="009A2ACD"/>
    <w:rsid w:val="009A3648"/>
    <w:rsid w:val="009A54B1"/>
    <w:rsid w:val="009A56F5"/>
    <w:rsid w:val="009A5800"/>
    <w:rsid w:val="009A5B10"/>
    <w:rsid w:val="009B0079"/>
    <w:rsid w:val="009B03A8"/>
    <w:rsid w:val="009B0C80"/>
    <w:rsid w:val="009B0DA6"/>
    <w:rsid w:val="009C0217"/>
    <w:rsid w:val="009D1275"/>
    <w:rsid w:val="009E0374"/>
    <w:rsid w:val="009E13DE"/>
    <w:rsid w:val="009E3098"/>
    <w:rsid w:val="009E3CD1"/>
    <w:rsid w:val="009E4F15"/>
    <w:rsid w:val="009E5ACB"/>
    <w:rsid w:val="009E6434"/>
    <w:rsid w:val="009F06BF"/>
    <w:rsid w:val="009F58E6"/>
    <w:rsid w:val="00A011C2"/>
    <w:rsid w:val="00A01AB5"/>
    <w:rsid w:val="00A02E3E"/>
    <w:rsid w:val="00A07098"/>
    <w:rsid w:val="00A106EC"/>
    <w:rsid w:val="00A10812"/>
    <w:rsid w:val="00A116FE"/>
    <w:rsid w:val="00A14A5C"/>
    <w:rsid w:val="00A1651E"/>
    <w:rsid w:val="00A23B17"/>
    <w:rsid w:val="00A2444D"/>
    <w:rsid w:val="00A249C7"/>
    <w:rsid w:val="00A264C7"/>
    <w:rsid w:val="00A3385C"/>
    <w:rsid w:val="00A346DA"/>
    <w:rsid w:val="00A3477D"/>
    <w:rsid w:val="00A35A0F"/>
    <w:rsid w:val="00A415DE"/>
    <w:rsid w:val="00A42F41"/>
    <w:rsid w:val="00A456DF"/>
    <w:rsid w:val="00A4690F"/>
    <w:rsid w:val="00A46AE6"/>
    <w:rsid w:val="00A5013A"/>
    <w:rsid w:val="00A52741"/>
    <w:rsid w:val="00A52D39"/>
    <w:rsid w:val="00A52E8C"/>
    <w:rsid w:val="00A539D5"/>
    <w:rsid w:val="00A54981"/>
    <w:rsid w:val="00A54C8D"/>
    <w:rsid w:val="00A55547"/>
    <w:rsid w:val="00A55779"/>
    <w:rsid w:val="00A6032C"/>
    <w:rsid w:val="00A60756"/>
    <w:rsid w:val="00A60F25"/>
    <w:rsid w:val="00A63C8B"/>
    <w:rsid w:val="00A669AA"/>
    <w:rsid w:val="00A71B24"/>
    <w:rsid w:val="00A72DC6"/>
    <w:rsid w:val="00A73B5B"/>
    <w:rsid w:val="00A7433F"/>
    <w:rsid w:val="00A75031"/>
    <w:rsid w:val="00A7642E"/>
    <w:rsid w:val="00A77034"/>
    <w:rsid w:val="00A81B03"/>
    <w:rsid w:val="00A826BD"/>
    <w:rsid w:val="00A84B7A"/>
    <w:rsid w:val="00A85487"/>
    <w:rsid w:val="00A85910"/>
    <w:rsid w:val="00A90715"/>
    <w:rsid w:val="00A920AA"/>
    <w:rsid w:val="00A93DF5"/>
    <w:rsid w:val="00A96119"/>
    <w:rsid w:val="00AA0DB8"/>
    <w:rsid w:val="00AA0F5B"/>
    <w:rsid w:val="00AA3A9F"/>
    <w:rsid w:val="00AA48E8"/>
    <w:rsid w:val="00AA57AD"/>
    <w:rsid w:val="00AA6ECE"/>
    <w:rsid w:val="00AB002B"/>
    <w:rsid w:val="00AB0E15"/>
    <w:rsid w:val="00AB2B28"/>
    <w:rsid w:val="00AB41FF"/>
    <w:rsid w:val="00AC01A9"/>
    <w:rsid w:val="00AC2402"/>
    <w:rsid w:val="00AC2597"/>
    <w:rsid w:val="00AC2960"/>
    <w:rsid w:val="00AC43AB"/>
    <w:rsid w:val="00AC4FB0"/>
    <w:rsid w:val="00AC54CB"/>
    <w:rsid w:val="00AC6B34"/>
    <w:rsid w:val="00AD1CB1"/>
    <w:rsid w:val="00AD2C80"/>
    <w:rsid w:val="00AD4892"/>
    <w:rsid w:val="00AD6500"/>
    <w:rsid w:val="00AD6D50"/>
    <w:rsid w:val="00AD6DD0"/>
    <w:rsid w:val="00AD75C8"/>
    <w:rsid w:val="00AD7BCA"/>
    <w:rsid w:val="00AE0561"/>
    <w:rsid w:val="00AE0C68"/>
    <w:rsid w:val="00AE4F1C"/>
    <w:rsid w:val="00AE7447"/>
    <w:rsid w:val="00AF003B"/>
    <w:rsid w:val="00AF0B92"/>
    <w:rsid w:val="00AF2715"/>
    <w:rsid w:val="00AF2B05"/>
    <w:rsid w:val="00AF339E"/>
    <w:rsid w:val="00AF433E"/>
    <w:rsid w:val="00AF48C0"/>
    <w:rsid w:val="00AF536A"/>
    <w:rsid w:val="00AF58FD"/>
    <w:rsid w:val="00AF6454"/>
    <w:rsid w:val="00B01302"/>
    <w:rsid w:val="00B02C4A"/>
    <w:rsid w:val="00B04723"/>
    <w:rsid w:val="00B1049D"/>
    <w:rsid w:val="00B12D83"/>
    <w:rsid w:val="00B14D2C"/>
    <w:rsid w:val="00B15BCC"/>
    <w:rsid w:val="00B163AD"/>
    <w:rsid w:val="00B16982"/>
    <w:rsid w:val="00B16F4B"/>
    <w:rsid w:val="00B16F85"/>
    <w:rsid w:val="00B1785E"/>
    <w:rsid w:val="00B17F9B"/>
    <w:rsid w:val="00B221F8"/>
    <w:rsid w:val="00B230EA"/>
    <w:rsid w:val="00B23D35"/>
    <w:rsid w:val="00B2654B"/>
    <w:rsid w:val="00B32B32"/>
    <w:rsid w:val="00B330C0"/>
    <w:rsid w:val="00B33535"/>
    <w:rsid w:val="00B35218"/>
    <w:rsid w:val="00B360D6"/>
    <w:rsid w:val="00B37D61"/>
    <w:rsid w:val="00B402E0"/>
    <w:rsid w:val="00B41BAD"/>
    <w:rsid w:val="00B45AF1"/>
    <w:rsid w:val="00B45B53"/>
    <w:rsid w:val="00B51881"/>
    <w:rsid w:val="00B607A0"/>
    <w:rsid w:val="00B61A06"/>
    <w:rsid w:val="00B63A9E"/>
    <w:rsid w:val="00B67EF5"/>
    <w:rsid w:val="00B70909"/>
    <w:rsid w:val="00B70CA9"/>
    <w:rsid w:val="00B720EE"/>
    <w:rsid w:val="00B72A8B"/>
    <w:rsid w:val="00B72CAC"/>
    <w:rsid w:val="00B76EDA"/>
    <w:rsid w:val="00B77A53"/>
    <w:rsid w:val="00B810CB"/>
    <w:rsid w:val="00B81136"/>
    <w:rsid w:val="00B82AEC"/>
    <w:rsid w:val="00B92936"/>
    <w:rsid w:val="00B92AA8"/>
    <w:rsid w:val="00B93AB8"/>
    <w:rsid w:val="00B9485A"/>
    <w:rsid w:val="00B9595B"/>
    <w:rsid w:val="00B97207"/>
    <w:rsid w:val="00BA19BD"/>
    <w:rsid w:val="00BA4531"/>
    <w:rsid w:val="00BA4A63"/>
    <w:rsid w:val="00BB077D"/>
    <w:rsid w:val="00BB1CB6"/>
    <w:rsid w:val="00BC1121"/>
    <w:rsid w:val="00BC186B"/>
    <w:rsid w:val="00BC74CF"/>
    <w:rsid w:val="00BD3627"/>
    <w:rsid w:val="00BD365E"/>
    <w:rsid w:val="00BE5D5C"/>
    <w:rsid w:val="00BE7B26"/>
    <w:rsid w:val="00BF5449"/>
    <w:rsid w:val="00BF75FC"/>
    <w:rsid w:val="00BF78F3"/>
    <w:rsid w:val="00C005EA"/>
    <w:rsid w:val="00C132BC"/>
    <w:rsid w:val="00C13473"/>
    <w:rsid w:val="00C1539A"/>
    <w:rsid w:val="00C15966"/>
    <w:rsid w:val="00C15B8B"/>
    <w:rsid w:val="00C1677C"/>
    <w:rsid w:val="00C17F3C"/>
    <w:rsid w:val="00C237B8"/>
    <w:rsid w:val="00C23CCC"/>
    <w:rsid w:val="00C26794"/>
    <w:rsid w:val="00C27D0A"/>
    <w:rsid w:val="00C307D9"/>
    <w:rsid w:val="00C317D2"/>
    <w:rsid w:val="00C31FCB"/>
    <w:rsid w:val="00C320F2"/>
    <w:rsid w:val="00C36392"/>
    <w:rsid w:val="00C36469"/>
    <w:rsid w:val="00C404B7"/>
    <w:rsid w:val="00C433DE"/>
    <w:rsid w:val="00C44A53"/>
    <w:rsid w:val="00C45BEC"/>
    <w:rsid w:val="00C51200"/>
    <w:rsid w:val="00C53A68"/>
    <w:rsid w:val="00C547B8"/>
    <w:rsid w:val="00C54E57"/>
    <w:rsid w:val="00C57839"/>
    <w:rsid w:val="00C63C1A"/>
    <w:rsid w:val="00C63F5C"/>
    <w:rsid w:val="00C64224"/>
    <w:rsid w:val="00C6428C"/>
    <w:rsid w:val="00C646BE"/>
    <w:rsid w:val="00C66212"/>
    <w:rsid w:val="00C662C8"/>
    <w:rsid w:val="00C676E5"/>
    <w:rsid w:val="00C7094B"/>
    <w:rsid w:val="00C70BEC"/>
    <w:rsid w:val="00C71038"/>
    <w:rsid w:val="00C77AA8"/>
    <w:rsid w:val="00C806FC"/>
    <w:rsid w:val="00C8162B"/>
    <w:rsid w:val="00C84D75"/>
    <w:rsid w:val="00C86343"/>
    <w:rsid w:val="00C8682F"/>
    <w:rsid w:val="00C86D5B"/>
    <w:rsid w:val="00C90E93"/>
    <w:rsid w:val="00C911E6"/>
    <w:rsid w:val="00C9220B"/>
    <w:rsid w:val="00C947C6"/>
    <w:rsid w:val="00C94C02"/>
    <w:rsid w:val="00CA3447"/>
    <w:rsid w:val="00CA72A1"/>
    <w:rsid w:val="00CB037C"/>
    <w:rsid w:val="00CB17FB"/>
    <w:rsid w:val="00CB1DD9"/>
    <w:rsid w:val="00CB2B34"/>
    <w:rsid w:val="00CB3244"/>
    <w:rsid w:val="00CB3E03"/>
    <w:rsid w:val="00CB3F5E"/>
    <w:rsid w:val="00CB48DC"/>
    <w:rsid w:val="00CB4B35"/>
    <w:rsid w:val="00CB6461"/>
    <w:rsid w:val="00CB6D6D"/>
    <w:rsid w:val="00CC04CF"/>
    <w:rsid w:val="00CC1F64"/>
    <w:rsid w:val="00CC3AF3"/>
    <w:rsid w:val="00CC5292"/>
    <w:rsid w:val="00CC5820"/>
    <w:rsid w:val="00CC5E0F"/>
    <w:rsid w:val="00CC5FE2"/>
    <w:rsid w:val="00CC77EC"/>
    <w:rsid w:val="00CD011C"/>
    <w:rsid w:val="00CD114E"/>
    <w:rsid w:val="00CD1825"/>
    <w:rsid w:val="00CD310C"/>
    <w:rsid w:val="00CD3E6A"/>
    <w:rsid w:val="00CD5201"/>
    <w:rsid w:val="00CD5ABD"/>
    <w:rsid w:val="00CD7E39"/>
    <w:rsid w:val="00CE1688"/>
    <w:rsid w:val="00CE272E"/>
    <w:rsid w:val="00CE393D"/>
    <w:rsid w:val="00CE3E06"/>
    <w:rsid w:val="00CE658F"/>
    <w:rsid w:val="00CE749C"/>
    <w:rsid w:val="00CF17FE"/>
    <w:rsid w:val="00CF28F1"/>
    <w:rsid w:val="00CF2A96"/>
    <w:rsid w:val="00CF3E5B"/>
    <w:rsid w:val="00CF6D5E"/>
    <w:rsid w:val="00D0101D"/>
    <w:rsid w:val="00D020CC"/>
    <w:rsid w:val="00D0238A"/>
    <w:rsid w:val="00D0723E"/>
    <w:rsid w:val="00D13ECF"/>
    <w:rsid w:val="00D14569"/>
    <w:rsid w:val="00D15010"/>
    <w:rsid w:val="00D153D1"/>
    <w:rsid w:val="00D15A64"/>
    <w:rsid w:val="00D21E15"/>
    <w:rsid w:val="00D23B53"/>
    <w:rsid w:val="00D24575"/>
    <w:rsid w:val="00D25E76"/>
    <w:rsid w:val="00D276A8"/>
    <w:rsid w:val="00D31F3F"/>
    <w:rsid w:val="00D3456E"/>
    <w:rsid w:val="00D34B94"/>
    <w:rsid w:val="00D40F7A"/>
    <w:rsid w:val="00D411D6"/>
    <w:rsid w:val="00D41CEF"/>
    <w:rsid w:val="00D41D6B"/>
    <w:rsid w:val="00D42C4A"/>
    <w:rsid w:val="00D440E7"/>
    <w:rsid w:val="00D441AB"/>
    <w:rsid w:val="00D44771"/>
    <w:rsid w:val="00D4487E"/>
    <w:rsid w:val="00D475B7"/>
    <w:rsid w:val="00D519C8"/>
    <w:rsid w:val="00D54DC3"/>
    <w:rsid w:val="00D54FDF"/>
    <w:rsid w:val="00D60251"/>
    <w:rsid w:val="00D61F18"/>
    <w:rsid w:val="00D64CF2"/>
    <w:rsid w:val="00D66C48"/>
    <w:rsid w:val="00D67955"/>
    <w:rsid w:val="00D67C75"/>
    <w:rsid w:val="00D7036D"/>
    <w:rsid w:val="00D70CDF"/>
    <w:rsid w:val="00D8105E"/>
    <w:rsid w:val="00D901F2"/>
    <w:rsid w:val="00D92D71"/>
    <w:rsid w:val="00D94575"/>
    <w:rsid w:val="00D961EE"/>
    <w:rsid w:val="00DA4D3D"/>
    <w:rsid w:val="00DA6356"/>
    <w:rsid w:val="00DB0E50"/>
    <w:rsid w:val="00DC0365"/>
    <w:rsid w:val="00DC54BB"/>
    <w:rsid w:val="00DC6C77"/>
    <w:rsid w:val="00DC7796"/>
    <w:rsid w:val="00DC78FA"/>
    <w:rsid w:val="00DD0EBB"/>
    <w:rsid w:val="00DD4306"/>
    <w:rsid w:val="00DD6C93"/>
    <w:rsid w:val="00DD741F"/>
    <w:rsid w:val="00DD75BA"/>
    <w:rsid w:val="00DE3D52"/>
    <w:rsid w:val="00DE50D7"/>
    <w:rsid w:val="00DE7117"/>
    <w:rsid w:val="00DE756E"/>
    <w:rsid w:val="00DF0FFA"/>
    <w:rsid w:val="00DF18CE"/>
    <w:rsid w:val="00DF2134"/>
    <w:rsid w:val="00DF603B"/>
    <w:rsid w:val="00DF73AC"/>
    <w:rsid w:val="00DF7DC3"/>
    <w:rsid w:val="00E00EEF"/>
    <w:rsid w:val="00E01F03"/>
    <w:rsid w:val="00E023B8"/>
    <w:rsid w:val="00E0351D"/>
    <w:rsid w:val="00E03601"/>
    <w:rsid w:val="00E04CD2"/>
    <w:rsid w:val="00E05D16"/>
    <w:rsid w:val="00E05E39"/>
    <w:rsid w:val="00E06302"/>
    <w:rsid w:val="00E06985"/>
    <w:rsid w:val="00E07C06"/>
    <w:rsid w:val="00E1021A"/>
    <w:rsid w:val="00E10DA8"/>
    <w:rsid w:val="00E11059"/>
    <w:rsid w:val="00E11B5E"/>
    <w:rsid w:val="00E1207A"/>
    <w:rsid w:val="00E12EAA"/>
    <w:rsid w:val="00E14B79"/>
    <w:rsid w:val="00E14DDC"/>
    <w:rsid w:val="00E1617A"/>
    <w:rsid w:val="00E1701E"/>
    <w:rsid w:val="00E17A17"/>
    <w:rsid w:val="00E20AD0"/>
    <w:rsid w:val="00E20C0A"/>
    <w:rsid w:val="00E2112E"/>
    <w:rsid w:val="00E22091"/>
    <w:rsid w:val="00E22DA3"/>
    <w:rsid w:val="00E22ED5"/>
    <w:rsid w:val="00E263DE"/>
    <w:rsid w:val="00E269E5"/>
    <w:rsid w:val="00E3068F"/>
    <w:rsid w:val="00E308B8"/>
    <w:rsid w:val="00E31047"/>
    <w:rsid w:val="00E312CF"/>
    <w:rsid w:val="00E35657"/>
    <w:rsid w:val="00E35E10"/>
    <w:rsid w:val="00E379CB"/>
    <w:rsid w:val="00E4132A"/>
    <w:rsid w:val="00E41C96"/>
    <w:rsid w:val="00E42FDE"/>
    <w:rsid w:val="00E43661"/>
    <w:rsid w:val="00E4373F"/>
    <w:rsid w:val="00E46C4C"/>
    <w:rsid w:val="00E50883"/>
    <w:rsid w:val="00E51474"/>
    <w:rsid w:val="00E52066"/>
    <w:rsid w:val="00E526B2"/>
    <w:rsid w:val="00E56599"/>
    <w:rsid w:val="00E6169B"/>
    <w:rsid w:val="00E640F4"/>
    <w:rsid w:val="00E64B8B"/>
    <w:rsid w:val="00E65091"/>
    <w:rsid w:val="00E65BF6"/>
    <w:rsid w:val="00E66363"/>
    <w:rsid w:val="00E70BF9"/>
    <w:rsid w:val="00E70D84"/>
    <w:rsid w:val="00E7127D"/>
    <w:rsid w:val="00E724F9"/>
    <w:rsid w:val="00E736DF"/>
    <w:rsid w:val="00E73D58"/>
    <w:rsid w:val="00E74480"/>
    <w:rsid w:val="00E74FE2"/>
    <w:rsid w:val="00E76CF9"/>
    <w:rsid w:val="00E76EB1"/>
    <w:rsid w:val="00E807D1"/>
    <w:rsid w:val="00E82DE7"/>
    <w:rsid w:val="00E8384E"/>
    <w:rsid w:val="00E8580E"/>
    <w:rsid w:val="00E923C8"/>
    <w:rsid w:val="00E932E0"/>
    <w:rsid w:val="00E94B33"/>
    <w:rsid w:val="00E9675B"/>
    <w:rsid w:val="00E96CE7"/>
    <w:rsid w:val="00E97027"/>
    <w:rsid w:val="00E97B49"/>
    <w:rsid w:val="00EA3372"/>
    <w:rsid w:val="00EA34F9"/>
    <w:rsid w:val="00EA55D7"/>
    <w:rsid w:val="00EA5F2F"/>
    <w:rsid w:val="00EA6B02"/>
    <w:rsid w:val="00EA6E93"/>
    <w:rsid w:val="00EA79B0"/>
    <w:rsid w:val="00EB0889"/>
    <w:rsid w:val="00EB52E0"/>
    <w:rsid w:val="00EB5490"/>
    <w:rsid w:val="00EC1DB2"/>
    <w:rsid w:val="00EC227D"/>
    <w:rsid w:val="00EC2DA8"/>
    <w:rsid w:val="00EC5276"/>
    <w:rsid w:val="00EC7130"/>
    <w:rsid w:val="00ED075A"/>
    <w:rsid w:val="00ED0F34"/>
    <w:rsid w:val="00ED368E"/>
    <w:rsid w:val="00ED3DC2"/>
    <w:rsid w:val="00ED5A80"/>
    <w:rsid w:val="00ED672D"/>
    <w:rsid w:val="00ED6AB4"/>
    <w:rsid w:val="00EE2B9E"/>
    <w:rsid w:val="00EE5AD8"/>
    <w:rsid w:val="00EF07A6"/>
    <w:rsid w:val="00EF0D69"/>
    <w:rsid w:val="00EF1BD7"/>
    <w:rsid w:val="00EF2898"/>
    <w:rsid w:val="00EF428C"/>
    <w:rsid w:val="00EF55A5"/>
    <w:rsid w:val="00EF60CC"/>
    <w:rsid w:val="00EF6B66"/>
    <w:rsid w:val="00F040DC"/>
    <w:rsid w:val="00F1051F"/>
    <w:rsid w:val="00F106BF"/>
    <w:rsid w:val="00F12AF2"/>
    <w:rsid w:val="00F1309C"/>
    <w:rsid w:val="00F16C0C"/>
    <w:rsid w:val="00F17C98"/>
    <w:rsid w:val="00F23EAF"/>
    <w:rsid w:val="00F25250"/>
    <w:rsid w:val="00F264DC"/>
    <w:rsid w:val="00F27A74"/>
    <w:rsid w:val="00F310A5"/>
    <w:rsid w:val="00F32BB0"/>
    <w:rsid w:val="00F34600"/>
    <w:rsid w:val="00F349A9"/>
    <w:rsid w:val="00F34CD8"/>
    <w:rsid w:val="00F35B6D"/>
    <w:rsid w:val="00F368BF"/>
    <w:rsid w:val="00F41B8E"/>
    <w:rsid w:val="00F4322D"/>
    <w:rsid w:val="00F45D79"/>
    <w:rsid w:val="00F46EC6"/>
    <w:rsid w:val="00F47FFE"/>
    <w:rsid w:val="00F50460"/>
    <w:rsid w:val="00F53013"/>
    <w:rsid w:val="00F53BEF"/>
    <w:rsid w:val="00F602AA"/>
    <w:rsid w:val="00F61567"/>
    <w:rsid w:val="00F61ADB"/>
    <w:rsid w:val="00F632FB"/>
    <w:rsid w:val="00F67131"/>
    <w:rsid w:val="00F75117"/>
    <w:rsid w:val="00F756AF"/>
    <w:rsid w:val="00F76520"/>
    <w:rsid w:val="00F80508"/>
    <w:rsid w:val="00F8309B"/>
    <w:rsid w:val="00F86E27"/>
    <w:rsid w:val="00F91015"/>
    <w:rsid w:val="00F92E67"/>
    <w:rsid w:val="00F93960"/>
    <w:rsid w:val="00FA20C2"/>
    <w:rsid w:val="00FA4E93"/>
    <w:rsid w:val="00FA738B"/>
    <w:rsid w:val="00FB0C4A"/>
    <w:rsid w:val="00FB2837"/>
    <w:rsid w:val="00FB2C81"/>
    <w:rsid w:val="00FB6ECA"/>
    <w:rsid w:val="00FC1968"/>
    <w:rsid w:val="00FC5B99"/>
    <w:rsid w:val="00FC642F"/>
    <w:rsid w:val="00FC64D5"/>
    <w:rsid w:val="00FC6A1E"/>
    <w:rsid w:val="00FC7382"/>
    <w:rsid w:val="00FC7488"/>
    <w:rsid w:val="00FD05E0"/>
    <w:rsid w:val="00FD1525"/>
    <w:rsid w:val="00FD1827"/>
    <w:rsid w:val="00FD4140"/>
    <w:rsid w:val="00FD4A34"/>
    <w:rsid w:val="00FE20FD"/>
    <w:rsid w:val="00FE3E92"/>
    <w:rsid w:val="00FE43DE"/>
    <w:rsid w:val="00FE4A1C"/>
    <w:rsid w:val="00FE71DC"/>
    <w:rsid w:val="00FF0CEB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o:allowincell="f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5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45B53"/>
    <w:pPr>
      <w:keepNext/>
      <w:ind w:left="284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B45B5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45B53"/>
    <w:rPr>
      <w:color w:val="0000FF"/>
      <w:u w:val="single"/>
    </w:rPr>
  </w:style>
  <w:style w:type="character" w:styleId="FollowedHyperlink">
    <w:name w:val="FollowedHyperlink"/>
    <w:semiHidden/>
    <w:rsid w:val="00B45B53"/>
    <w:rPr>
      <w:color w:val="800080"/>
      <w:u w:val="single"/>
    </w:rPr>
  </w:style>
  <w:style w:type="paragraph" w:styleId="BodyText">
    <w:name w:val="Body Text"/>
    <w:basedOn w:val="Normal"/>
    <w:semiHidden/>
    <w:rsid w:val="00B45B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112"/>
    </w:pPr>
  </w:style>
  <w:style w:type="paragraph" w:styleId="Title">
    <w:name w:val="Title"/>
    <w:basedOn w:val="Normal"/>
    <w:qFormat/>
    <w:rsid w:val="00B45B53"/>
    <w:pPr>
      <w:ind w:left="142"/>
      <w:jc w:val="center"/>
    </w:pPr>
    <w:rPr>
      <w:b/>
    </w:rPr>
  </w:style>
  <w:style w:type="paragraph" w:styleId="BodyTextIndent">
    <w:name w:val="Body Text Indent"/>
    <w:basedOn w:val="Normal"/>
    <w:semiHidden/>
    <w:rsid w:val="00B45B53"/>
    <w:pPr>
      <w:ind w:left="142"/>
    </w:pPr>
  </w:style>
  <w:style w:type="paragraph" w:styleId="Header">
    <w:name w:val="header"/>
    <w:basedOn w:val="Normal"/>
    <w:semiHidden/>
    <w:rsid w:val="00B45B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45B5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unhideWhenUsed/>
    <w:rsid w:val="00B45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B45B5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B45B53"/>
    <w:pPr>
      <w:ind w:left="720"/>
      <w:contextualSpacing/>
    </w:pPr>
  </w:style>
  <w:style w:type="paragraph" w:styleId="HTMLAddress">
    <w:name w:val="HTML Address"/>
    <w:basedOn w:val="Normal"/>
    <w:semiHidden/>
    <w:unhideWhenUsed/>
    <w:rsid w:val="00B45B53"/>
    <w:rPr>
      <w:rFonts w:ascii="Times New Roman" w:hAnsi="Times New Roman"/>
      <w:i/>
      <w:iCs/>
      <w:szCs w:val="24"/>
      <w:lang w:eastAsia="en-GB"/>
    </w:rPr>
  </w:style>
  <w:style w:type="character" w:customStyle="1" w:styleId="HTMLAddressChar">
    <w:name w:val="HTML Address Char"/>
    <w:rsid w:val="00B45B53"/>
    <w:rPr>
      <w:i/>
      <w:iCs/>
      <w:sz w:val="24"/>
      <w:szCs w:val="24"/>
    </w:rPr>
  </w:style>
  <w:style w:type="paragraph" w:styleId="NormalWeb">
    <w:name w:val="Normal (Web)"/>
    <w:basedOn w:val="Normal"/>
    <w:semiHidden/>
    <w:unhideWhenUsed/>
    <w:rsid w:val="00B45B5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qFormat/>
    <w:rsid w:val="00B45B53"/>
    <w:rPr>
      <w:b/>
      <w:bCs/>
    </w:rPr>
  </w:style>
  <w:style w:type="character" w:customStyle="1" w:styleId="TitleChar">
    <w:name w:val="Title Char"/>
    <w:rsid w:val="00B45B53"/>
    <w:rPr>
      <w:rFonts w:ascii="Arial" w:hAnsi="Arial"/>
      <w:b/>
      <w:sz w:val="24"/>
      <w:lang w:eastAsia="en-US"/>
    </w:rPr>
  </w:style>
  <w:style w:type="paragraph" w:customStyle="1" w:styleId="Default">
    <w:name w:val="Default"/>
    <w:rsid w:val="00041C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4A34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UnresolvedMention">
    <w:name w:val="Unresolved Mention"/>
    <w:uiPriority w:val="99"/>
    <w:semiHidden/>
    <w:unhideWhenUsed/>
    <w:rsid w:val="00680A7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tta.org.u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rgsta1@gmail.com" TargetMode="External"/><Relationship Id="rId17" Type="http://schemas.openxmlformats.org/officeDocument/2006/relationships/hyperlink" Target="mailto:afroharry@hotmail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tta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kymoss@yahoo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urnamentsoftware.com/sport/player.aspx?id=26292309-184D-4D45-A38F-8F66387F0586&amp;player=19" TargetMode="External"/><Relationship Id="rId10" Type="http://schemas.openxmlformats.org/officeDocument/2006/relationships/hyperlink" Target="mailto:mmacfarlane@tabletennisengland.co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ilpaine14@gmail.com" TargetMode="External"/><Relationship Id="rId14" Type="http://schemas.openxmlformats.org/officeDocument/2006/relationships/hyperlink" Target="mailto:judy.rogers@tabletenn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59033-612D-4645-8B0D-15AF47B9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</vt:lpstr>
    </vt:vector>
  </TitlesOfParts>
  <Company>Grizli777</Company>
  <LinksUpToDate>false</LinksUpToDate>
  <CharactersWithSpaces>10198</CharactersWithSpaces>
  <SharedDoc>false</SharedDoc>
  <HLinks>
    <vt:vector size="66" baseType="variant">
      <vt:variant>
        <vt:i4>4587533</vt:i4>
      </vt:variant>
      <vt:variant>
        <vt:i4>30</vt:i4>
      </vt:variant>
      <vt:variant>
        <vt:i4>0</vt:i4>
      </vt:variant>
      <vt:variant>
        <vt:i4>5</vt:i4>
      </vt:variant>
      <vt:variant>
        <vt:lpwstr>http://www.tournamentsoftware.com/sport/player.aspx?id=26292309-184D-4D45-A38F-8F66387F0586&amp;player=72</vt:lpwstr>
      </vt:variant>
      <vt:variant>
        <vt:lpwstr/>
      </vt:variant>
      <vt:variant>
        <vt:i4>4194317</vt:i4>
      </vt:variant>
      <vt:variant>
        <vt:i4>27</vt:i4>
      </vt:variant>
      <vt:variant>
        <vt:i4>0</vt:i4>
      </vt:variant>
      <vt:variant>
        <vt:i4>5</vt:i4>
      </vt:variant>
      <vt:variant>
        <vt:lpwstr>http://www.tournamentsoftware.com/sport/player.aspx?id=26292309-184D-4D45-A38F-8F66387F0586&amp;player=19</vt:lpwstr>
      </vt:variant>
      <vt:variant>
        <vt:lpwstr/>
      </vt:variant>
      <vt:variant>
        <vt:i4>4521997</vt:i4>
      </vt:variant>
      <vt:variant>
        <vt:i4>24</vt:i4>
      </vt:variant>
      <vt:variant>
        <vt:i4>0</vt:i4>
      </vt:variant>
      <vt:variant>
        <vt:i4>5</vt:i4>
      </vt:variant>
      <vt:variant>
        <vt:lpwstr>http://www.tournamentsoftware.com/sport/player.aspx?id=26292309-184D-4D45-A38F-8F66387F0586&amp;player=4</vt:lpwstr>
      </vt:variant>
      <vt:variant>
        <vt:lpwstr/>
      </vt:variant>
      <vt:variant>
        <vt:i4>3145759</vt:i4>
      </vt:variant>
      <vt:variant>
        <vt:i4>21</vt:i4>
      </vt:variant>
      <vt:variant>
        <vt:i4>0</vt:i4>
      </vt:variant>
      <vt:variant>
        <vt:i4>5</vt:i4>
      </vt:variant>
      <vt:variant>
        <vt:lpwstr>mailto:judy.rogers@tabletennis</vt:lpwstr>
      </vt:variant>
      <vt:variant>
        <vt:lpwstr/>
      </vt:variant>
      <vt:variant>
        <vt:i4>3211320</vt:i4>
      </vt:variant>
      <vt:variant>
        <vt:i4>18</vt:i4>
      </vt:variant>
      <vt:variant>
        <vt:i4>0</vt:i4>
      </vt:variant>
      <vt:variant>
        <vt:i4>5</vt:i4>
      </vt:variant>
      <vt:variant>
        <vt:lpwstr>http://www.wtta.org.uk/</vt:lpwstr>
      </vt:variant>
      <vt:variant>
        <vt:lpwstr/>
      </vt:variant>
      <vt:variant>
        <vt:i4>3211320</vt:i4>
      </vt:variant>
      <vt:variant>
        <vt:i4>15</vt:i4>
      </vt:variant>
      <vt:variant>
        <vt:i4>0</vt:i4>
      </vt:variant>
      <vt:variant>
        <vt:i4>5</vt:i4>
      </vt:variant>
      <vt:variant>
        <vt:lpwstr>http://www.wtta.org.uk/</vt:lpwstr>
      </vt:variant>
      <vt:variant>
        <vt:lpwstr/>
      </vt:variant>
      <vt:variant>
        <vt:i4>6356996</vt:i4>
      </vt:variant>
      <vt:variant>
        <vt:i4>12</vt:i4>
      </vt:variant>
      <vt:variant>
        <vt:i4>0</vt:i4>
      </vt:variant>
      <vt:variant>
        <vt:i4>5</vt:i4>
      </vt:variant>
      <vt:variant>
        <vt:lpwstr>mailto:fergsta1@gmail.com</vt:lpwstr>
      </vt:variant>
      <vt:variant>
        <vt:lpwstr/>
      </vt:variant>
      <vt:variant>
        <vt:i4>262258</vt:i4>
      </vt:variant>
      <vt:variant>
        <vt:i4>9</vt:i4>
      </vt:variant>
      <vt:variant>
        <vt:i4>0</vt:i4>
      </vt:variant>
      <vt:variant>
        <vt:i4>5</vt:i4>
      </vt:variant>
      <vt:variant>
        <vt:lpwstr>mailto:inkymoss@yahoo.co.uk</vt:lpwstr>
      </vt:variant>
      <vt:variant>
        <vt:lpwstr/>
      </vt:variant>
      <vt:variant>
        <vt:i4>2949203</vt:i4>
      </vt:variant>
      <vt:variant>
        <vt:i4>6</vt:i4>
      </vt:variant>
      <vt:variant>
        <vt:i4>0</vt:i4>
      </vt:variant>
      <vt:variant>
        <vt:i4>5</vt:i4>
      </vt:variant>
      <vt:variant>
        <vt:lpwstr>mailto:mmacfarlane@tabletennisengland.co.uk</vt:lpwstr>
      </vt:variant>
      <vt:variant>
        <vt:lpwstr/>
      </vt:variant>
      <vt:variant>
        <vt:i4>5177471</vt:i4>
      </vt:variant>
      <vt:variant>
        <vt:i4>3</vt:i4>
      </vt:variant>
      <vt:variant>
        <vt:i4>0</vt:i4>
      </vt:variant>
      <vt:variant>
        <vt:i4>5</vt:i4>
      </vt:variant>
      <vt:variant>
        <vt:lpwstr>mailto:neilpw@talktalk.net</vt:lpwstr>
      </vt:variant>
      <vt:variant>
        <vt:lpwstr/>
      </vt:variant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mailto:philpaine14@gmail.com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Estyn Williams</dc:creator>
  <cp:lastModifiedBy>Malcolm Macfarlane</cp:lastModifiedBy>
  <cp:revision>1</cp:revision>
  <cp:lastPrinted>2017-09-04T11:36:00Z</cp:lastPrinted>
  <dcterms:created xsi:type="dcterms:W3CDTF">2017-06-18T14:30:00Z</dcterms:created>
  <dcterms:modified xsi:type="dcterms:W3CDTF">2017-09-26T12:49:00Z</dcterms:modified>
</cp:coreProperties>
</file>